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24A3" w:rsidRPr="008524A3" w:rsidRDefault="008524A3" w:rsidP="008524A3">
      <w:pPr>
        <w:pBdr>
          <w:bottom w:val="single" w:sz="8" w:space="4" w:color="4F81BD"/>
        </w:pBdr>
        <w:spacing w:before="480" w:after="300" w:line="240" w:lineRule="auto"/>
        <w:contextualSpacing/>
        <w:rPr>
          <w:rFonts w:ascii="Cambria" w:eastAsia="Times New Roman" w:hAnsi="Cambria" w:cs="Times New Roman"/>
          <w:color w:val="17365D"/>
          <w:spacing w:val="5"/>
          <w:kern w:val="28"/>
          <w:sz w:val="52"/>
          <w:szCs w:val="52"/>
          <w:lang w:val="el-GR"/>
        </w:rPr>
      </w:pPr>
      <w:r w:rsidRPr="008524A3">
        <w:rPr>
          <w:rFonts w:ascii="Cambria" w:eastAsia="Times New Roman" w:hAnsi="Cambria" w:cs="Times New Roman"/>
          <w:color w:val="17365D"/>
          <w:spacing w:val="5"/>
          <w:kern w:val="28"/>
          <w:sz w:val="52"/>
          <w:szCs w:val="52"/>
        </w:rPr>
        <w:t>Food</w:t>
      </w:r>
      <w:r w:rsidRPr="008524A3">
        <w:rPr>
          <w:rFonts w:ascii="Cambria" w:eastAsia="Times New Roman" w:hAnsi="Cambria" w:cs="Times New Roman"/>
          <w:color w:val="17365D"/>
          <w:spacing w:val="5"/>
          <w:kern w:val="28"/>
          <w:sz w:val="52"/>
          <w:szCs w:val="52"/>
          <w:lang w:val="el-GR"/>
        </w:rPr>
        <w:t xml:space="preserve"> </w:t>
      </w:r>
      <w:r w:rsidRPr="008524A3">
        <w:rPr>
          <w:rFonts w:ascii="Cambria" w:eastAsia="Times New Roman" w:hAnsi="Cambria" w:cs="Times New Roman"/>
          <w:color w:val="17365D"/>
          <w:spacing w:val="5"/>
          <w:kern w:val="28"/>
          <w:sz w:val="52"/>
          <w:szCs w:val="52"/>
        </w:rPr>
        <w:t>Allergens</w:t>
      </w:r>
      <w:r w:rsidRPr="008524A3">
        <w:rPr>
          <w:rFonts w:ascii="Cambria" w:eastAsia="Times New Roman" w:hAnsi="Cambria" w:cs="Times New Roman"/>
          <w:color w:val="17365D"/>
          <w:spacing w:val="5"/>
          <w:kern w:val="28"/>
          <w:sz w:val="52"/>
          <w:szCs w:val="52"/>
          <w:lang w:val="el-GR"/>
        </w:rPr>
        <w:t xml:space="preserve"> </w:t>
      </w:r>
      <w:r w:rsidRPr="008524A3">
        <w:rPr>
          <w:rFonts w:ascii="Cambria" w:eastAsia="Times New Roman" w:hAnsi="Cambria" w:cs="Times New Roman"/>
          <w:color w:val="17365D"/>
          <w:spacing w:val="5"/>
          <w:kern w:val="28"/>
          <w:sz w:val="52"/>
          <w:szCs w:val="52"/>
        </w:rPr>
        <w:t>Laboratories</w:t>
      </w:r>
    </w:p>
    <w:p w:rsidR="008524A3" w:rsidRDefault="008524A3" w:rsidP="008524A3">
      <w:pPr>
        <w:rPr>
          <w:rFonts w:ascii="Arial" w:eastAsia="Calibri" w:hAnsi="Arial" w:cs="Arial"/>
          <w:noProof/>
          <w:sz w:val="18"/>
          <w:lang w:val="el-GR" w:eastAsia="el-GR"/>
        </w:rPr>
      </w:pPr>
    </w:p>
    <w:p w:rsidR="008524A3" w:rsidRPr="008524A3" w:rsidRDefault="008524A3" w:rsidP="008524A3">
      <w:pPr>
        <w:rPr>
          <w:rFonts w:ascii="Arial" w:eastAsia="Calibri" w:hAnsi="Arial" w:cs="Arial"/>
          <w:sz w:val="18"/>
          <w:lang w:val="el-GR"/>
        </w:rPr>
      </w:pPr>
      <w:r w:rsidRPr="008524A3">
        <w:rPr>
          <w:rFonts w:ascii="Arial" w:eastAsia="Calibri" w:hAnsi="Arial" w:cs="Arial"/>
          <w:noProof/>
          <w:sz w:val="18"/>
          <w:lang w:val="el-GR" w:eastAsia="el-GR"/>
        </w:rPr>
        <w:drawing>
          <wp:anchor distT="0" distB="0" distL="114300" distR="114300" simplePos="0" relativeHeight="251659264" behindDoc="1" locked="0" layoutInCell="1" allowOverlap="1" wp14:anchorId="4F125984" wp14:editId="0E01093A">
            <wp:simplePos x="0" y="0"/>
            <wp:positionH relativeFrom="column">
              <wp:posOffset>0</wp:posOffset>
            </wp:positionH>
            <wp:positionV relativeFrom="paragraph">
              <wp:posOffset>15875</wp:posOffset>
            </wp:positionV>
            <wp:extent cx="2880360" cy="1124585"/>
            <wp:effectExtent l="0" t="0" r="0" b="0"/>
            <wp:wrapTight wrapText="bothSides">
              <wp:wrapPolygon edited="0">
                <wp:start x="0" y="0"/>
                <wp:lineTo x="0" y="21222"/>
                <wp:lineTo x="21429" y="21222"/>
                <wp:lineTo x="21429" y="0"/>
                <wp:lineTo x="0" y="0"/>
              </wp:wrapPolygon>
            </wp:wrapTight>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final.tif"/>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80360" cy="1124585"/>
                    </a:xfrm>
                    <a:prstGeom prst="rect">
                      <a:avLst/>
                    </a:prstGeom>
                  </pic:spPr>
                </pic:pic>
              </a:graphicData>
            </a:graphic>
            <wp14:sizeRelV relativeFrom="margin">
              <wp14:pctHeight>0</wp14:pctHeight>
            </wp14:sizeRelV>
          </wp:anchor>
        </w:drawing>
      </w:r>
      <w:r w:rsidRPr="008524A3">
        <w:rPr>
          <w:rFonts w:ascii="Arial" w:eastAsia="Calibri" w:hAnsi="Arial" w:cs="Arial"/>
          <w:noProof/>
          <w:sz w:val="18"/>
          <w:lang w:val="el-GR" w:eastAsia="el-GR"/>
        </w:rPr>
        <w:t>‘’Δίκτυο Αναλυτικών Εργαστηρίων με εξιδίκευση σε δοκιμές</w:t>
      </w:r>
      <w:r w:rsidRPr="008524A3">
        <w:rPr>
          <w:rFonts w:ascii="Arial" w:eastAsia="Calibri" w:hAnsi="Arial" w:cs="Arial"/>
          <w:color w:val="000000"/>
          <w:sz w:val="18"/>
          <w:szCs w:val="21"/>
          <w:lang w:val="el-GR"/>
        </w:rPr>
        <w:t xml:space="preserve"> Τροφίμων, Νερού και Ζωοτροφών, με περισσότερα από 20 άτομα επιστημονικό προσωπικό σε Ελλάδα, Κύπρο και Πολωνία. Οι ιδιαίτερα ανταγωνιστικές τιμές και τα αξιόπιστα και γρήγορα αποτελέσματα</w:t>
      </w:r>
      <w:r w:rsidRPr="008524A3">
        <w:rPr>
          <w:rFonts w:ascii="Arial" w:eastAsia="Calibri" w:hAnsi="Arial" w:cs="Arial"/>
          <w:sz w:val="18"/>
          <w:lang w:val="el-GR"/>
        </w:rPr>
        <w:t xml:space="preserve"> οφείλονται τόσο στον υπερσύγχρονο εξοπλισμό όσο και στη διαπίστευση από τον ΕΣΥΔ σύμφωνα με το πρότυπο </w:t>
      </w:r>
      <w:r w:rsidRPr="008524A3">
        <w:rPr>
          <w:rFonts w:ascii="Arial" w:eastAsia="Calibri" w:hAnsi="Arial" w:cs="Arial"/>
          <w:sz w:val="18"/>
        </w:rPr>
        <w:t>ISO</w:t>
      </w:r>
      <w:r w:rsidRPr="008524A3">
        <w:rPr>
          <w:rFonts w:ascii="Arial" w:eastAsia="Calibri" w:hAnsi="Arial" w:cs="Arial"/>
          <w:sz w:val="18"/>
          <w:lang w:val="el-GR"/>
        </w:rPr>
        <w:t>/</w:t>
      </w:r>
      <w:r w:rsidRPr="008524A3">
        <w:rPr>
          <w:rFonts w:ascii="Arial" w:eastAsia="Calibri" w:hAnsi="Arial" w:cs="Arial"/>
          <w:sz w:val="18"/>
        </w:rPr>
        <w:t>IEC</w:t>
      </w:r>
      <w:r w:rsidRPr="008524A3">
        <w:rPr>
          <w:rFonts w:ascii="Arial" w:eastAsia="Calibri" w:hAnsi="Arial" w:cs="Arial"/>
          <w:sz w:val="18"/>
          <w:lang w:val="el-GR"/>
        </w:rPr>
        <w:t xml:space="preserve"> 17025:2005.’’</w:t>
      </w:r>
    </w:p>
    <w:p w:rsidR="008524A3" w:rsidRPr="008524A3" w:rsidRDefault="008524A3" w:rsidP="008524A3">
      <w:pPr>
        <w:keepNext/>
        <w:keepLines/>
        <w:spacing w:before="480" w:after="0"/>
        <w:outlineLvl w:val="0"/>
        <w:rPr>
          <w:rFonts w:ascii="Cambria" w:eastAsia="Times New Roman" w:hAnsi="Cambria" w:cs="Times New Roman"/>
          <w:b/>
          <w:bCs/>
          <w:color w:val="365F91"/>
          <w:sz w:val="28"/>
          <w:szCs w:val="28"/>
          <w:lang w:val="el-GR"/>
        </w:rPr>
      </w:pPr>
      <w:r w:rsidRPr="008524A3">
        <w:rPr>
          <w:rFonts w:ascii="Cambria" w:eastAsia="Times New Roman" w:hAnsi="Cambria" w:cs="Times New Roman"/>
          <w:b/>
          <w:bCs/>
          <w:color w:val="365F91"/>
          <w:sz w:val="28"/>
          <w:szCs w:val="28"/>
          <w:lang w:val="el-GR"/>
        </w:rPr>
        <w:t>1. ΑΡΧΙΚΗ</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rPr>
        <w:t> </w:t>
      </w:r>
    </w:p>
    <w:p w:rsidR="008524A3" w:rsidRPr="008524A3" w:rsidRDefault="008524A3" w:rsidP="008524A3">
      <w:pPr>
        <w:spacing w:after="0" w:line="240" w:lineRule="auto"/>
        <w:rPr>
          <w:rFonts w:ascii="Times New Roman" w:eastAsia="Times New Roman" w:hAnsi="Times New Roman" w:cs="Times New Roman"/>
          <w:b/>
          <w:sz w:val="24"/>
          <w:szCs w:val="24"/>
          <w:lang w:val="el-GR"/>
        </w:rPr>
      </w:pPr>
      <w:r w:rsidRPr="008524A3">
        <w:rPr>
          <w:rFonts w:ascii="Times New Roman" w:eastAsia="Times New Roman" w:hAnsi="Times New Roman" w:cs="Times New Roman"/>
          <w:b/>
          <w:sz w:val="24"/>
          <w:szCs w:val="24"/>
          <w:lang w:val="el-GR"/>
        </w:rPr>
        <w:t>εικόνα 1:</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noProof/>
          <w:sz w:val="24"/>
          <w:szCs w:val="24"/>
          <w:lang w:val="el-GR" w:eastAsia="el-GR"/>
        </w:rPr>
        <w:drawing>
          <wp:anchor distT="0" distB="0" distL="114300" distR="114300" simplePos="0" relativeHeight="251668480" behindDoc="1" locked="0" layoutInCell="1" allowOverlap="1" wp14:anchorId="58CBBB9A" wp14:editId="1AE8F25E">
            <wp:simplePos x="0" y="0"/>
            <wp:positionH relativeFrom="column">
              <wp:posOffset>3056890</wp:posOffset>
            </wp:positionH>
            <wp:positionV relativeFrom="paragraph">
              <wp:posOffset>3175</wp:posOffset>
            </wp:positionV>
            <wp:extent cx="2828925" cy="1882140"/>
            <wp:effectExtent l="0" t="0" r="9525" b="3810"/>
            <wp:wrapTight wrapText="bothSides">
              <wp:wrapPolygon edited="0">
                <wp:start x="0" y="0"/>
                <wp:lineTo x="0" y="21425"/>
                <wp:lineTo x="21527" y="21425"/>
                <wp:lineTo x="21527"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sHDWYCMQ0.jpg"/>
                    <pic:cNvPicPr/>
                  </pic:nvPicPr>
                  <pic:blipFill>
                    <a:blip r:embed="rId6">
                      <a:extLst>
                        <a:ext uri="{28A0092B-C50C-407E-A947-70E740481C1C}">
                          <a14:useLocalDpi xmlns:a14="http://schemas.microsoft.com/office/drawing/2010/main" val="0"/>
                        </a:ext>
                      </a:extLst>
                    </a:blip>
                    <a:stretch>
                      <a:fillRect/>
                    </a:stretch>
                  </pic:blipFill>
                  <pic:spPr>
                    <a:xfrm>
                      <a:off x="0" y="0"/>
                      <a:ext cx="2828925" cy="1882140"/>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noProof/>
          <w:sz w:val="24"/>
          <w:szCs w:val="24"/>
          <w:lang w:val="el-GR" w:eastAsia="el-GR"/>
        </w:rPr>
        <w:drawing>
          <wp:inline distT="0" distB="0" distL="0" distR="0" wp14:anchorId="75A6B771" wp14:editId="17D86C34">
            <wp:extent cx="2857500" cy="1895475"/>
            <wp:effectExtent l="0" t="0" r="0" b="0"/>
            <wp:docPr id="1" name="Εικόνα 1" descr="C:\Users\NikOS\AppData\Local\Microsoft\Windows\INetCache\Content.Word\300_200-scientistlabsample45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OS\AppData\Local\Microsoft\Windows\INetCache\Content.Word\300_200-scientistlabsample450x3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1895475"/>
                    </a:xfrm>
                    <a:prstGeom prst="rect">
                      <a:avLst/>
                    </a:prstGeom>
                    <a:noFill/>
                    <a:ln>
                      <a:noFill/>
                    </a:ln>
                  </pic:spPr>
                </pic:pic>
              </a:graphicData>
            </a:graphic>
          </wp:inline>
        </w:drawing>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 xml:space="preserve">τίτλος: </w:t>
      </w:r>
      <w:r w:rsidRPr="008524A3">
        <w:rPr>
          <w:rFonts w:ascii="Times New Roman" w:eastAsia="Times New Roman" w:hAnsi="Times New Roman" w:cs="Times New Roman"/>
          <w:b/>
          <w:sz w:val="24"/>
          <w:szCs w:val="24"/>
          <w:lang w:val="el-GR"/>
        </w:rPr>
        <w:t>Εργαστηριακές Αναλύσεις</w:t>
      </w:r>
    </w:p>
    <w:p w:rsidR="008524A3" w:rsidRPr="008524A3" w:rsidRDefault="008524A3" w:rsidP="008524A3">
      <w:pPr>
        <w:spacing w:after="0" w:line="240" w:lineRule="auto"/>
        <w:ind w:right="-180"/>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 xml:space="preserve">Σύντομη περιγραφή: Με τέσσερα εργαστήρια σε Ελλάδα, Κύπρο και Πολωνία και διευρυμένο πεδίο διαπίστευσης, είμαστε σε θέση να σας προσφέρουμε πλήρη κάλυψη σε όλο το εύρος των ζητούμενων χημικών, ανοσοχημικών, μοριακών και μικροβιολογικών αναλύσεων σε τρόφιμα ποτά, ζωοτροφές, συμπληρώματα διατροφής, καλλυντικά, φάρμακα και περιβαλλοντικά δείγματα. </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rPr>
        <w:t>link</w:t>
      </w:r>
      <w:r w:rsidRPr="008524A3">
        <w:rPr>
          <w:rFonts w:ascii="Times New Roman" w:eastAsia="Times New Roman" w:hAnsi="Times New Roman" w:cs="Times New Roman"/>
          <w:sz w:val="24"/>
          <w:szCs w:val="24"/>
          <w:lang w:val="el-GR"/>
        </w:rPr>
        <w:t xml:space="preserve"> σε υποκατηγορία μενού:</w:t>
      </w: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b/>
          <w:sz w:val="24"/>
          <w:szCs w:val="24"/>
          <w:lang w:val="el-GR"/>
        </w:rPr>
        <w:lastRenderedPageBreak/>
        <w:t>εικόνα 2:</w:t>
      </w:r>
      <w:r w:rsidRPr="008524A3">
        <w:rPr>
          <w:rFonts w:ascii="Times New Roman" w:eastAsia="Times New Roman" w:hAnsi="Times New Roman" w:cs="Times New Roman"/>
          <w:noProof/>
          <w:sz w:val="24"/>
          <w:szCs w:val="24"/>
          <w:lang w:val="el-GR" w:eastAsia="el-GR"/>
        </w:rPr>
        <w:drawing>
          <wp:inline distT="0" distB="0" distL="0" distR="0" wp14:anchorId="64BBCDFF" wp14:editId="13DA97F1">
            <wp:extent cx="5934075" cy="2228850"/>
            <wp:effectExtent l="0" t="0" r="0" b="0"/>
            <wp:docPr id="4" name="Εικόνα 4" descr="C:\Users\NikOS\AppData\Local\Microsoft\Windows\INetCache\Content.Word\featur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S\AppData\Local\Microsoft\Windows\INetCache\Content.Word\featured-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 xml:space="preserve">τίτλος: </w:t>
      </w:r>
      <w:r w:rsidRPr="008524A3">
        <w:rPr>
          <w:rFonts w:ascii="Times New Roman" w:eastAsia="Times New Roman" w:hAnsi="Times New Roman" w:cs="Times New Roman"/>
          <w:b/>
          <w:sz w:val="24"/>
          <w:szCs w:val="24"/>
          <w:lang w:val="el-GR"/>
        </w:rPr>
        <w:t xml:space="preserve">Εξοπλισμός &amp; Αναλώσιμα </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Σύντομη περιγραφή: Προμηθεύουμε κάθε είδους εξοπλισμό και αναλώσιμα εργαστηρίων με εξειδίκευση στα  συστήματα ταχείας διάγνωσης μεγάλων και αξιόπιστων οίκων του εξωτερικού.</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rPr>
        <w:t>link</w:t>
      </w:r>
      <w:r w:rsidRPr="008524A3">
        <w:rPr>
          <w:rFonts w:ascii="Times New Roman" w:eastAsia="Times New Roman" w:hAnsi="Times New Roman" w:cs="Times New Roman"/>
          <w:sz w:val="24"/>
          <w:szCs w:val="24"/>
          <w:lang w:val="el-GR"/>
        </w:rPr>
        <w:t xml:space="preserve"> σε υποκατηγορία μενού:</w:t>
      </w: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b/>
          <w:sz w:val="24"/>
          <w:szCs w:val="24"/>
          <w:lang w:val="el-GR"/>
        </w:rPr>
      </w:pPr>
      <w:r w:rsidRPr="008524A3">
        <w:rPr>
          <w:rFonts w:ascii="Times New Roman" w:eastAsia="Times New Roman" w:hAnsi="Times New Roman" w:cs="Times New Roman"/>
          <w:noProof/>
          <w:sz w:val="24"/>
          <w:szCs w:val="24"/>
          <w:lang w:val="el-GR" w:eastAsia="el-GR"/>
        </w:rPr>
        <w:drawing>
          <wp:anchor distT="0" distB="0" distL="114300" distR="114300" simplePos="0" relativeHeight="251665408" behindDoc="1" locked="0" layoutInCell="1" allowOverlap="1" wp14:anchorId="4403A608" wp14:editId="5B05648F">
            <wp:simplePos x="0" y="0"/>
            <wp:positionH relativeFrom="column">
              <wp:posOffset>2247900</wp:posOffset>
            </wp:positionH>
            <wp:positionV relativeFrom="paragraph">
              <wp:posOffset>300990</wp:posOffset>
            </wp:positionV>
            <wp:extent cx="2781300" cy="2169160"/>
            <wp:effectExtent l="0" t="0" r="0" b="2540"/>
            <wp:wrapTight wrapText="bothSides">
              <wp:wrapPolygon edited="0">
                <wp:start x="0" y="0"/>
                <wp:lineTo x="0" y="21436"/>
                <wp:lineTo x="21452" y="21436"/>
                <wp:lineTo x="21452" y="0"/>
                <wp:lineTo x="0" y="0"/>
              </wp:wrapPolygon>
            </wp:wrapTight>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L-QuEChERS Products.jpg"/>
                    <pic:cNvPicPr/>
                  </pic:nvPicPr>
                  <pic:blipFill rotWithShape="1">
                    <a:blip r:embed="rId9" cstate="print">
                      <a:extLst>
                        <a:ext uri="{28A0092B-C50C-407E-A947-70E740481C1C}">
                          <a14:useLocalDpi xmlns:a14="http://schemas.microsoft.com/office/drawing/2010/main" val="0"/>
                        </a:ext>
                      </a:extLst>
                    </a:blip>
                    <a:srcRect t="26877" b="16864"/>
                    <a:stretch/>
                  </pic:blipFill>
                  <pic:spPr bwMode="auto">
                    <a:xfrm>
                      <a:off x="0" y="0"/>
                      <a:ext cx="2781300" cy="2169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b/>
          <w:sz w:val="24"/>
          <w:szCs w:val="24"/>
          <w:lang w:val="el-GR"/>
        </w:rPr>
        <w:t xml:space="preserve">εικόνα 3: </w:t>
      </w:r>
      <w:r w:rsidRPr="008524A3">
        <w:rPr>
          <w:rFonts w:ascii="Calibri" w:eastAsia="Calibri" w:hAnsi="Calibri" w:cs="Times New Roman"/>
          <w:noProof/>
          <w:lang w:val="el-GR" w:eastAsia="el-GR"/>
        </w:rPr>
        <w:drawing>
          <wp:anchor distT="0" distB="0" distL="114300" distR="114300" simplePos="0" relativeHeight="251663360" behindDoc="1" locked="0" layoutInCell="1" allowOverlap="1">
            <wp:simplePos x="0" y="0"/>
            <wp:positionH relativeFrom="column">
              <wp:posOffset>21590</wp:posOffset>
            </wp:positionH>
            <wp:positionV relativeFrom="paragraph">
              <wp:posOffset>309880</wp:posOffset>
            </wp:positionV>
            <wp:extent cx="2143125" cy="2143125"/>
            <wp:effectExtent l="0" t="0" r="9525" b="9525"/>
            <wp:wrapTight wrapText="bothSides">
              <wp:wrapPolygon edited="0">
                <wp:start x="0" y="0"/>
                <wp:lineTo x="0" y="21504"/>
                <wp:lineTo x="21504" y="21504"/>
                <wp:lineTo x="21504" y="0"/>
                <wp:lineTo x="0" y="0"/>
              </wp:wrapPolygon>
            </wp:wrapTight>
            <wp:docPr id="63" name="Εικόνα 63" descr="Image-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Image-11"/>
                    <pic:cNvPicPr preferRelativeResize="0">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14:sizeRelH relativeFrom="page">
              <wp14:pctWidth>0</wp14:pctWidth>
            </wp14:sizeRelH>
            <wp14:sizeRelV relativeFrom="page">
              <wp14:pctHeight>0</wp14:pctHeight>
            </wp14:sizeRelV>
          </wp:anchor>
        </w:drawing>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noProof/>
          <w:sz w:val="24"/>
          <w:szCs w:val="24"/>
          <w:lang w:val="el-GR" w:eastAsia="el-GR"/>
        </w:rPr>
        <w:drawing>
          <wp:anchor distT="0" distB="0" distL="114300" distR="114300" simplePos="0" relativeHeight="251664384" behindDoc="1" locked="0" layoutInCell="1" allowOverlap="1" wp14:anchorId="78EFB21D" wp14:editId="1E90FF85">
            <wp:simplePos x="0" y="0"/>
            <wp:positionH relativeFrom="column">
              <wp:posOffset>5125085</wp:posOffset>
            </wp:positionH>
            <wp:positionV relativeFrom="paragraph">
              <wp:posOffset>125730</wp:posOffset>
            </wp:positionV>
            <wp:extent cx="1294765" cy="2169160"/>
            <wp:effectExtent l="0" t="0" r="635" b="2540"/>
            <wp:wrapTight wrapText="bothSides">
              <wp:wrapPolygon edited="0">
                <wp:start x="0" y="0"/>
                <wp:lineTo x="0" y="21436"/>
                <wp:lineTo x="21293" y="21436"/>
                <wp:lineTo x="21293"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L-CRM Product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4765" cy="2169160"/>
                    </a:xfrm>
                    <a:prstGeom prst="rect">
                      <a:avLst/>
                    </a:prstGeom>
                  </pic:spPr>
                </pic:pic>
              </a:graphicData>
            </a:graphic>
            <wp14:sizeRelH relativeFrom="margin">
              <wp14:pctWidth>0</wp14:pctWidth>
            </wp14:sizeRelH>
            <wp14:sizeRelV relativeFrom="margin">
              <wp14:pctHeight>0</wp14:pctHeight>
            </wp14:sizeRelV>
          </wp:anchor>
        </w:drawing>
      </w:r>
    </w:p>
    <w:p w:rsidR="008524A3" w:rsidRPr="008524A3" w:rsidRDefault="008524A3" w:rsidP="008524A3">
      <w:pPr>
        <w:spacing w:after="0" w:line="240" w:lineRule="auto"/>
        <w:rPr>
          <w:rFonts w:ascii="Calibri" w:eastAsia="Calibri" w:hAnsi="Calibri" w:cs="Times New Roman"/>
          <w:lang w:val="el-GR"/>
        </w:rPr>
      </w:pPr>
      <w:r w:rsidRPr="008524A3">
        <w:rPr>
          <w:rFonts w:ascii="Times New Roman" w:eastAsia="Times New Roman" w:hAnsi="Times New Roman" w:cs="Times New Roman"/>
          <w:sz w:val="24"/>
          <w:szCs w:val="24"/>
          <w:lang w:val="el-GR"/>
        </w:rPr>
        <w:t>τίτλος:</w:t>
      </w:r>
      <w:r w:rsidRPr="008524A3">
        <w:rPr>
          <w:rFonts w:ascii="Times New Roman" w:eastAsia="Times New Roman" w:hAnsi="Times New Roman" w:cs="Times New Roman"/>
          <w:b/>
          <w:sz w:val="24"/>
          <w:szCs w:val="24"/>
          <w:lang w:val="el-GR"/>
        </w:rPr>
        <w:t xml:space="preserve"> Παραγωγή </w:t>
      </w:r>
      <w:r w:rsidRPr="008524A3">
        <w:rPr>
          <w:rFonts w:ascii="Times New Roman" w:eastAsia="Times New Roman" w:hAnsi="Times New Roman" w:cs="Times New Roman"/>
          <w:b/>
          <w:sz w:val="24"/>
          <w:szCs w:val="24"/>
        </w:rPr>
        <w:t>CRMs</w:t>
      </w:r>
      <w:r w:rsidRPr="008524A3">
        <w:rPr>
          <w:rFonts w:ascii="Times New Roman" w:eastAsia="Times New Roman" w:hAnsi="Times New Roman" w:cs="Times New Roman"/>
          <w:b/>
          <w:sz w:val="24"/>
          <w:szCs w:val="24"/>
          <w:lang w:val="el-GR"/>
        </w:rPr>
        <w:t xml:space="preserve"> &amp; </w:t>
      </w:r>
      <w:r w:rsidRPr="008524A3">
        <w:rPr>
          <w:rFonts w:ascii="Times New Roman" w:eastAsia="Times New Roman" w:hAnsi="Times New Roman" w:cs="Times New Roman"/>
          <w:b/>
          <w:sz w:val="24"/>
          <w:szCs w:val="24"/>
        </w:rPr>
        <w:t>QuEChERS</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Σύντομη περιγραφή: Εξειδικευόμαστε στην παραγωγή πιστοποιημένων υλικών αναφοράς (CRM) και κρίσιμων υλικών QuEChERS για τις ανάγκες επικύρωσης και διενέργειας διαφόρων μεθόδων εργαστηριακών αναλύσεων.</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rPr>
        <w:t>link</w:t>
      </w:r>
      <w:r w:rsidRPr="008524A3">
        <w:rPr>
          <w:rFonts w:ascii="Times New Roman" w:eastAsia="Times New Roman" w:hAnsi="Times New Roman" w:cs="Times New Roman"/>
          <w:sz w:val="24"/>
          <w:szCs w:val="24"/>
          <w:lang w:val="el-GR"/>
        </w:rPr>
        <w:t xml:space="preserve"> σε υποκατηγορία μενού:</w:t>
      </w: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b/>
          <w:sz w:val="24"/>
          <w:szCs w:val="24"/>
          <w:lang w:val="el-GR"/>
        </w:rPr>
      </w:pPr>
      <w:r w:rsidRPr="008524A3">
        <w:rPr>
          <w:rFonts w:ascii="Times New Roman" w:eastAsia="Times New Roman" w:hAnsi="Times New Roman" w:cs="Times New Roman"/>
          <w:b/>
          <w:sz w:val="24"/>
          <w:szCs w:val="24"/>
          <w:lang w:val="el-GR"/>
        </w:rPr>
        <w:t xml:space="preserve">εικόνα 4: </w:t>
      </w:r>
    </w:p>
    <w:p w:rsidR="008524A3" w:rsidRPr="008524A3" w:rsidRDefault="008524A3" w:rsidP="008524A3">
      <w:pPr>
        <w:spacing w:after="0" w:line="240" w:lineRule="auto"/>
        <w:rPr>
          <w:rFonts w:ascii="Times New Roman" w:eastAsia="Times New Roman" w:hAnsi="Times New Roman" w:cs="Times New Roman"/>
          <w:b/>
          <w:sz w:val="24"/>
          <w:szCs w:val="24"/>
          <w:lang w:val="el-GR"/>
        </w:rPr>
      </w:pPr>
      <w:r w:rsidRPr="008524A3">
        <w:rPr>
          <w:rFonts w:ascii="Times New Roman" w:eastAsia="Times New Roman" w:hAnsi="Times New Roman" w:cs="Times New Roman"/>
          <w:b/>
          <w:noProof/>
          <w:sz w:val="24"/>
          <w:szCs w:val="24"/>
          <w:lang w:val="el-GR" w:eastAsia="el-GR"/>
        </w:rPr>
        <w:lastRenderedPageBreak/>
        <w:drawing>
          <wp:anchor distT="0" distB="0" distL="114300" distR="114300" simplePos="0" relativeHeight="251667456" behindDoc="1" locked="0" layoutInCell="1" allowOverlap="1" wp14:anchorId="3BA743E5" wp14:editId="1AE472F9">
            <wp:simplePos x="0" y="0"/>
            <wp:positionH relativeFrom="column">
              <wp:posOffset>3829050</wp:posOffset>
            </wp:positionH>
            <wp:positionV relativeFrom="paragraph">
              <wp:posOffset>36830</wp:posOffset>
            </wp:positionV>
            <wp:extent cx="2258060" cy="2020570"/>
            <wp:effectExtent l="0" t="0" r="8890" b="0"/>
            <wp:wrapTight wrapText="bothSides">
              <wp:wrapPolygon edited="0">
                <wp:start x="0" y="0"/>
                <wp:lineTo x="0" y="21383"/>
                <wp:lineTo x="21503" y="21383"/>
                <wp:lineTo x="21503" y="0"/>
                <wp:lineTo x="0" y="0"/>
              </wp:wrapPolygon>
            </wp:wrapTight>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58060" cy="2020570"/>
                    </a:xfrm>
                    <a:prstGeom prst="rect">
                      <a:avLst/>
                    </a:prstGeom>
                    <a:noFill/>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noProof/>
          <w:sz w:val="24"/>
          <w:szCs w:val="24"/>
          <w:lang w:val="el-GR" w:eastAsia="el-GR"/>
        </w:rPr>
        <w:drawing>
          <wp:anchor distT="0" distB="0" distL="114300" distR="114300" simplePos="0" relativeHeight="251666432" behindDoc="1" locked="0" layoutInCell="1" allowOverlap="1" wp14:anchorId="491B7893" wp14:editId="3DED6922">
            <wp:simplePos x="0" y="0"/>
            <wp:positionH relativeFrom="column">
              <wp:posOffset>3676650</wp:posOffset>
            </wp:positionH>
            <wp:positionV relativeFrom="paragraph">
              <wp:posOffset>2160270</wp:posOffset>
            </wp:positionV>
            <wp:extent cx="2562225" cy="400050"/>
            <wp:effectExtent l="0" t="0" r="9525" b="0"/>
            <wp:wrapTight wrapText="bothSides">
              <wp:wrapPolygon edited="0">
                <wp:start x="0" y="0"/>
                <wp:lineTo x="0" y="20571"/>
                <wp:lineTo x="21520" y="20571"/>
                <wp:lineTo x="21520"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s-purple.gif"/>
                    <pic:cNvPicPr/>
                  </pic:nvPicPr>
                  <pic:blipFill rotWithShape="1">
                    <a:blip r:embed="rId13" cstate="print">
                      <a:extLst>
                        <a:ext uri="{28A0092B-C50C-407E-A947-70E740481C1C}">
                          <a14:useLocalDpi xmlns:a14="http://schemas.microsoft.com/office/drawing/2010/main" val="0"/>
                        </a:ext>
                      </a:extLst>
                    </a:blip>
                    <a:srcRect b="14285"/>
                    <a:stretch/>
                  </pic:blipFill>
                  <pic:spPr bwMode="auto">
                    <a:xfrm>
                      <a:off x="0" y="0"/>
                      <a:ext cx="2562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b/>
          <w:noProof/>
          <w:sz w:val="24"/>
          <w:szCs w:val="24"/>
          <w:lang w:val="el-GR" w:eastAsia="el-GR"/>
        </w:rPr>
        <w:drawing>
          <wp:inline distT="0" distB="0" distL="0" distR="0" wp14:anchorId="57E70D00" wp14:editId="55EA960F">
            <wp:extent cx="3267075" cy="2561590"/>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mato-Food-Label-650x440.jpg"/>
                    <pic:cNvPicPr/>
                  </pic:nvPicPr>
                  <pic:blipFill rotWithShape="1">
                    <a:blip r:embed="rId14">
                      <a:extLst>
                        <a:ext uri="{28A0092B-C50C-407E-A947-70E740481C1C}">
                          <a14:useLocalDpi xmlns:a14="http://schemas.microsoft.com/office/drawing/2010/main" val="0"/>
                        </a:ext>
                      </a:extLst>
                    </a:blip>
                    <a:srcRect l="6795" r="6869"/>
                    <a:stretch/>
                  </pic:blipFill>
                  <pic:spPr bwMode="auto">
                    <a:xfrm>
                      <a:off x="0" y="0"/>
                      <a:ext cx="3273503" cy="2566630"/>
                    </a:xfrm>
                    <a:prstGeom prst="rect">
                      <a:avLst/>
                    </a:prstGeom>
                    <a:ln>
                      <a:noFill/>
                    </a:ln>
                    <a:extLst>
                      <a:ext uri="{53640926-AAD7-44D8-BBD7-CCE9431645EC}">
                        <a14:shadowObscured xmlns:a14="http://schemas.microsoft.com/office/drawing/2010/main"/>
                      </a:ext>
                    </a:extLst>
                  </pic:spPr>
                </pic:pic>
              </a:graphicData>
            </a:graphic>
          </wp:inline>
        </w:drawing>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 xml:space="preserve">τίτλος: </w:t>
      </w:r>
      <w:r w:rsidRPr="008524A3">
        <w:rPr>
          <w:rFonts w:ascii="Times New Roman" w:eastAsia="Times New Roman" w:hAnsi="Times New Roman" w:cs="Times New Roman"/>
          <w:sz w:val="24"/>
          <w:szCs w:val="24"/>
          <w:lang w:val="el-GR"/>
        </w:rPr>
        <w:tab/>
      </w:r>
      <w:r w:rsidRPr="008524A3">
        <w:rPr>
          <w:rFonts w:ascii="Times New Roman" w:eastAsia="Times New Roman" w:hAnsi="Times New Roman" w:cs="Times New Roman"/>
          <w:b/>
          <w:sz w:val="24"/>
          <w:szCs w:val="24"/>
          <w:lang w:val="el-GR"/>
        </w:rPr>
        <w:t>Έλεγχος Ετικετών</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Σύντομη περιγραφή: Η υπηρεσία αυτή έγκειται στον έλεγχο της συμβατότητας των παρεχόμενων πληροφοριών επισήμανσης με τις αντίστοιχες απαιτήσεις της ισχύουσας νομοθεσίας της χώρας διάθεσης του προϊόντος.</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rPr>
        <w:t>link</w:t>
      </w:r>
      <w:r w:rsidRPr="008524A3">
        <w:rPr>
          <w:rFonts w:ascii="Times New Roman" w:eastAsia="Times New Roman" w:hAnsi="Times New Roman" w:cs="Times New Roman"/>
          <w:sz w:val="24"/>
          <w:szCs w:val="24"/>
          <w:lang w:val="el-GR"/>
        </w:rPr>
        <w:t xml:space="preserve"> σε υποκατηγορία μενού:</w:t>
      </w:r>
      <w:r w:rsidRPr="008524A3">
        <w:rPr>
          <w:rFonts w:ascii="Times New Roman" w:eastAsia="Times New Roman" w:hAnsi="Times New Roman" w:cs="Times New Roman"/>
          <w:b/>
          <w:noProof/>
          <w:sz w:val="24"/>
          <w:szCs w:val="24"/>
          <w:lang w:val="el-GR" w:eastAsia="el-GR"/>
        </w:rPr>
        <w:t xml:space="preserve"> </w:t>
      </w: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b/>
          <w:sz w:val="24"/>
          <w:szCs w:val="24"/>
          <w:lang w:val="el-GR"/>
        </w:rPr>
      </w:pPr>
    </w:p>
    <w:p w:rsidR="008524A3" w:rsidRPr="008524A3" w:rsidRDefault="008524A3" w:rsidP="008524A3">
      <w:pPr>
        <w:spacing w:after="0" w:line="240" w:lineRule="auto"/>
        <w:rPr>
          <w:rFonts w:ascii="Times New Roman" w:eastAsia="Times New Roman" w:hAnsi="Times New Roman" w:cs="Times New Roman"/>
          <w:b/>
          <w:sz w:val="24"/>
          <w:szCs w:val="24"/>
          <w:lang w:val="el-GR"/>
        </w:rPr>
      </w:pPr>
    </w:p>
    <w:p w:rsidR="008524A3" w:rsidRPr="008524A3" w:rsidRDefault="008524A3" w:rsidP="008524A3">
      <w:pPr>
        <w:spacing w:after="0" w:line="240" w:lineRule="auto"/>
        <w:rPr>
          <w:rFonts w:ascii="Times New Roman" w:eastAsia="Times New Roman" w:hAnsi="Times New Roman" w:cs="Times New Roman"/>
          <w:b/>
          <w:sz w:val="24"/>
          <w:szCs w:val="24"/>
          <w:lang w:val="el-GR"/>
        </w:rPr>
      </w:pPr>
    </w:p>
    <w:p w:rsidR="008524A3" w:rsidRPr="008524A3" w:rsidRDefault="008524A3" w:rsidP="008524A3">
      <w:pPr>
        <w:spacing w:after="0" w:line="240" w:lineRule="auto"/>
        <w:rPr>
          <w:rFonts w:ascii="Times New Roman" w:eastAsia="Times New Roman" w:hAnsi="Times New Roman" w:cs="Times New Roman"/>
          <w:b/>
          <w:sz w:val="24"/>
          <w:szCs w:val="24"/>
          <w:lang w:val="el-GR"/>
        </w:rPr>
      </w:pPr>
    </w:p>
    <w:p w:rsidR="008524A3" w:rsidRPr="008524A3" w:rsidRDefault="008524A3" w:rsidP="008524A3">
      <w:pPr>
        <w:spacing w:after="0" w:line="240" w:lineRule="auto"/>
        <w:rPr>
          <w:rFonts w:ascii="Times New Roman" w:eastAsia="Times New Roman" w:hAnsi="Times New Roman" w:cs="Times New Roman"/>
          <w:b/>
          <w:sz w:val="24"/>
          <w:szCs w:val="24"/>
          <w:lang w:val="el-GR"/>
        </w:rPr>
      </w:pPr>
    </w:p>
    <w:p w:rsidR="008524A3" w:rsidRPr="008524A3" w:rsidRDefault="008524A3" w:rsidP="008524A3">
      <w:pPr>
        <w:spacing w:after="0" w:line="240" w:lineRule="auto"/>
        <w:rPr>
          <w:rFonts w:ascii="Times New Roman" w:eastAsia="Times New Roman" w:hAnsi="Times New Roman" w:cs="Times New Roman"/>
          <w:b/>
          <w:sz w:val="24"/>
          <w:szCs w:val="24"/>
          <w:lang w:val="el-GR"/>
        </w:rPr>
      </w:pPr>
      <w:r w:rsidRPr="008524A3">
        <w:rPr>
          <w:rFonts w:ascii="Times New Roman" w:eastAsia="Times New Roman" w:hAnsi="Times New Roman" w:cs="Times New Roman"/>
          <w:b/>
          <w:noProof/>
          <w:sz w:val="24"/>
          <w:szCs w:val="24"/>
          <w:lang w:val="el-GR" w:eastAsia="el-GR"/>
        </w:rPr>
        <w:drawing>
          <wp:anchor distT="0" distB="0" distL="114300" distR="114300" simplePos="0" relativeHeight="251693056" behindDoc="1" locked="0" layoutInCell="1" allowOverlap="1" wp14:anchorId="238BAE38" wp14:editId="40A75BFB">
            <wp:simplePos x="0" y="0"/>
            <wp:positionH relativeFrom="column">
              <wp:posOffset>3429000</wp:posOffset>
            </wp:positionH>
            <wp:positionV relativeFrom="paragraph">
              <wp:posOffset>180975</wp:posOffset>
            </wp:positionV>
            <wp:extent cx="2513330" cy="977900"/>
            <wp:effectExtent l="0" t="0" r="1270" b="0"/>
            <wp:wrapTight wrapText="bothSides">
              <wp:wrapPolygon edited="0">
                <wp:start x="0" y="0"/>
                <wp:lineTo x="0" y="21039"/>
                <wp:lineTo x="21447" y="21039"/>
                <wp:lineTo x="2144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gg0600.jpg"/>
                    <pic:cNvPicPr/>
                  </pic:nvPicPr>
                  <pic:blipFill rotWithShape="1">
                    <a:blip r:embed="rId15">
                      <a:extLst>
                        <a:ext uri="{28A0092B-C50C-407E-A947-70E740481C1C}">
                          <a14:useLocalDpi xmlns:a14="http://schemas.microsoft.com/office/drawing/2010/main" val="0"/>
                        </a:ext>
                      </a:extLst>
                    </a:blip>
                    <a:srcRect b="48976"/>
                    <a:stretch/>
                  </pic:blipFill>
                  <pic:spPr bwMode="auto">
                    <a:xfrm>
                      <a:off x="0" y="0"/>
                      <a:ext cx="2513330" cy="97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b/>
          <w:noProof/>
          <w:sz w:val="24"/>
          <w:szCs w:val="24"/>
          <w:lang w:val="el-GR" w:eastAsia="el-GR"/>
        </w:rPr>
        <w:drawing>
          <wp:anchor distT="0" distB="0" distL="114300" distR="114300" simplePos="0" relativeHeight="251694080" behindDoc="1" locked="0" layoutInCell="1" allowOverlap="1" wp14:anchorId="6F808A84" wp14:editId="314EDE18">
            <wp:simplePos x="0" y="0"/>
            <wp:positionH relativeFrom="column">
              <wp:posOffset>-15658</wp:posOffset>
            </wp:positionH>
            <wp:positionV relativeFrom="paragraph">
              <wp:posOffset>180975</wp:posOffset>
            </wp:positionV>
            <wp:extent cx="3446447" cy="978408"/>
            <wp:effectExtent l="0" t="0" r="1905" b="0"/>
            <wp:wrapTight wrapText="bothSides">
              <wp:wrapPolygon edited="0">
                <wp:start x="0" y="0"/>
                <wp:lineTo x="0" y="21039"/>
                <wp:lineTo x="21493" y="21039"/>
                <wp:lineTo x="21493" y="0"/>
                <wp:lineTo x="0" y="0"/>
              </wp:wrapPolygon>
            </wp:wrapTight>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nner_qa-training-seminar-services.jpg"/>
                    <pic:cNvPicPr/>
                  </pic:nvPicPr>
                  <pic:blipFill>
                    <a:blip r:embed="rId16">
                      <a:extLst>
                        <a:ext uri="{28A0092B-C50C-407E-A947-70E740481C1C}">
                          <a14:useLocalDpi xmlns:a14="http://schemas.microsoft.com/office/drawing/2010/main" val="0"/>
                        </a:ext>
                      </a:extLst>
                    </a:blip>
                    <a:stretch>
                      <a:fillRect/>
                    </a:stretch>
                  </pic:blipFill>
                  <pic:spPr>
                    <a:xfrm>
                      <a:off x="0" y="0"/>
                      <a:ext cx="3446447" cy="978408"/>
                    </a:xfrm>
                    <a:prstGeom prst="rect">
                      <a:avLst/>
                    </a:prstGeom>
                  </pic:spPr>
                </pic:pic>
              </a:graphicData>
            </a:graphic>
            <wp14:sizeRelV relativeFrom="margin">
              <wp14:pctHeight>0</wp14:pctHeight>
            </wp14:sizeRelV>
          </wp:anchor>
        </w:drawing>
      </w:r>
      <w:r w:rsidRPr="008524A3">
        <w:rPr>
          <w:rFonts w:ascii="Times New Roman" w:eastAsia="Times New Roman" w:hAnsi="Times New Roman" w:cs="Times New Roman"/>
          <w:b/>
          <w:sz w:val="24"/>
          <w:szCs w:val="24"/>
          <w:lang w:val="el-GR"/>
        </w:rPr>
        <w:t xml:space="preserve">εικόνα 5: </w:t>
      </w:r>
    </w:p>
    <w:p w:rsidR="008524A3" w:rsidRPr="008524A3" w:rsidRDefault="008524A3" w:rsidP="008524A3">
      <w:pPr>
        <w:spacing w:after="0" w:line="240" w:lineRule="auto"/>
        <w:rPr>
          <w:rFonts w:ascii="Times New Roman" w:eastAsia="Times New Roman" w:hAnsi="Times New Roman" w:cs="Times New Roman"/>
          <w:b/>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 xml:space="preserve">τίτλος: </w:t>
      </w:r>
      <w:r w:rsidRPr="008524A3">
        <w:rPr>
          <w:rFonts w:ascii="Times New Roman" w:eastAsia="Times New Roman" w:hAnsi="Times New Roman" w:cs="Times New Roman"/>
          <w:sz w:val="24"/>
          <w:szCs w:val="24"/>
          <w:lang w:val="el-GR"/>
        </w:rPr>
        <w:tab/>
      </w:r>
      <w:r w:rsidRPr="008524A3">
        <w:rPr>
          <w:rFonts w:ascii="Times New Roman" w:eastAsia="Times New Roman" w:hAnsi="Times New Roman" w:cs="Times New Roman"/>
          <w:b/>
          <w:sz w:val="24"/>
          <w:szCs w:val="24"/>
          <w:lang w:val="el-GR"/>
        </w:rPr>
        <w:t>Εκπαιδεύσεις και Σεμινάρια</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 xml:space="preserve">Σύντομη περιγραφή: Το εξειδικευμένο προσωπικό της </w:t>
      </w:r>
      <w:r w:rsidRPr="008524A3">
        <w:rPr>
          <w:rFonts w:ascii="Times New Roman" w:eastAsia="Times New Roman" w:hAnsi="Times New Roman" w:cs="Times New Roman"/>
          <w:sz w:val="24"/>
          <w:szCs w:val="24"/>
        </w:rPr>
        <w:t>Food</w:t>
      </w:r>
      <w:r w:rsidRPr="008524A3">
        <w:rPr>
          <w:rFonts w:ascii="Times New Roman" w:eastAsia="Times New Roman" w:hAnsi="Times New Roman" w:cs="Times New Roman"/>
          <w:sz w:val="24"/>
          <w:szCs w:val="24"/>
          <w:lang w:val="el-GR"/>
        </w:rPr>
        <w:t xml:space="preserve"> </w:t>
      </w:r>
      <w:r w:rsidRPr="008524A3">
        <w:rPr>
          <w:rFonts w:ascii="Times New Roman" w:eastAsia="Times New Roman" w:hAnsi="Times New Roman" w:cs="Times New Roman"/>
          <w:sz w:val="24"/>
          <w:szCs w:val="24"/>
        </w:rPr>
        <w:t>Allergens</w:t>
      </w:r>
      <w:r w:rsidRPr="008524A3">
        <w:rPr>
          <w:rFonts w:ascii="Times New Roman" w:eastAsia="Times New Roman" w:hAnsi="Times New Roman" w:cs="Times New Roman"/>
          <w:sz w:val="24"/>
          <w:szCs w:val="24"/>
          <w:lang w:val="el-GR"/>
        </w:rPr>
        <w:t xml:space="preserve"> </w:t>
      </w:r>
      <w:r w:rsidRPr="008524A3">
        <w:rPr>
          <w:rFonts w:ascii="Times New Roman" w:eastAsia="Times New Roman" w:hAnsi="Times New Roman" w:cs="Times New Roman"/>
          <w:sz w:val="24"/>
          <w:szCs w:val="24"/>
        </w:rPr>
        <w:t>Lab</w:t>
      </w:r>
      <w:r w:rsidRPr="008524A3">
        <w:rPr>
          <w:rFonts w:ascii="Times New Roman" w:eastAsia="Times New Roman" w:hAnsi="Times New Roman" w:cs="Times New Roman"/>
          <w:sz w:val="24"/>
          <w:szCs w:val="24"/>
          <w:lang w:val="el-GR"/>
        </w:rPr>
        <w:t xml:space="preserve"> με υπερ20ετή εμπειρία σε επαγγελματικές εκπαιδεύσεις αλλά και οι κατά περίπτωση προσκεκλημένοι εκπαιδευτές, είναι σε θέση να σας προσφέρουν άρτια οργανωμένες υπηρεσίες εκπαίδευσης σε ένα ευρύ φάσμα θεματολογίας με σεμινάρια που απευθύνονται τόσο σε εταιρίες και επαγγελματίες του χώρου τροφίμων &amp; ποτών όσο και σε ανεξάρτητους ιδιώτες και σπουδαστές. </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rPr>
        <w:t>link</w:t>
      </w:r>
      <w:r w:rsidRPr="008524A3">
        <w:rPr>
          <w:rFonts w:ascii="Times New Roman" w:eastAsia="Times New Roman" w:hAnsi="Times New Roman" w:cs="Times New Roman"/>
          <w:sz w:val="24"/>
          <w:szCs w:val="24"/>
          <w:lang w:val="el-GR"/>
        </w:rPr>
        <w:t xml:space="preserve"> σε υποκατηγορία μενού:</w:t>
      </w:r>
      <w:r w:rsidRPr="008524A3">
        <w:rPr>
          <w:rFonts w:ascii="Times New Roman" w:eastAsia="Times New Roman" w:hAnsi="Times New Roman" w:cs="Times New Roman"/>
          <w:b/>
          <w:noProof/>
          <w:sz w:val="24"/>
          <w:szCs w:val="24"/>
          <w:lang w:val="el-GR" w:eastAsia="el-GR"/>
        </w:rPr>
        <w:t xml:space="preserve"> </w:t>
      </w: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b/>
          <w:sz w:val="24"/>
          <w:szCs w:val="24"/>
          <w:lang w:val="el-GR"/>
        </w:rPr>
      </w:pPr>
      <w:r w:rsidRPr="008524A3">
        <w:rPr>
          <w:rFonts w:ascii="Times New Roman" w:eastAsia="Times New Roman" w:hAnsi="Times New Roman" w:cs="Times New Roman"/>
          <w:b/>
          <w:noProof/>
          <w:sz w:val="24"/>
          <w:szCs w:val="24"/>
          <w:lang w:val="el-GR" w:eastAsia="el-GR"/>
        </w:rPr>
        <w:lastRenderedPageBreak/>
        <w:drawing>
          <wp:anchor distT="0" distB="0" distL="114300" distR="114300" simplePos="0" relativeHeight="251696128" behindDoc="1" locked="0" layoutInCell="1" allowOverlap="1" wp14:anchorId="39AB072D" wp14:editId="713F159F">
            <wp:simplePos x="0" y="0"/>
            <wp:positionH relativeFrom="column">
              <wp:posOffset>3000375</wp:posOffset>
            </wp:positionH>
            <wp:positionV relativeFrom="paragraph">
              <wp:posOffset>177165</wp:posOffset>
            </wp:positionV>
            <wp:extent cx="2552700" cy="1654175"/>
            <wp:effectExtent l="0" t="0" r="0" b="3175"/>
            <wp:wrapTight wrapText="bothSides">
              <wp:wrapPolygon edited="0">
                <wp:start x="0" y="0"/>
                <wp:lineTo x="0" y="21393"/>
                <wp:lineTo x="21439" y="21393"/>
                <wp:lineTo x="2143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earch2.jpg"/>
                    <pic:cNvPicPr/>
                  </pic:nvPicPr>
                  <pic:blipFill>
                    <a:blip r:embed="rId17">
                      <a:extLst>
                        <a:ext uri="{28A0092B-C50C-407E-A947-70E740481C1C}">
                          <a14:useLocalDpi xmlns:a14="http://schemas.microsoft.com/office/drawing/2010/main" val="0"/>
                        </a:ext>
                      </a:extLst>
                    </a:blip>
                    <a:stretch>
                      <a:fillRect/>
                    </a:stretch>
                  </pic:blipFill>
                  <pic:spPr>
                    <a:xfrm>
                      <a:off x="0" y="0"/>
                      <a:ext cx="2552700" cy="1654175"/>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b/>
          <w:noProof/>
          <w:sz w:val="24"/>
          <w:szCs w:val="24"/>
          <w:lang w:val="el-GR" w:eastAsia="el-GR"/>
        </w:rPr>
        <w:drawing>
          <wp:anchor distT="0" distB="0" distL="114300" distR="114300" simplePos="0" relativeHeight="251695104" behindDoc="1" locked="0" layoutInCell="1" allowOverlap="1" wp14:anchorId="1C2D7185" wp14:editId="1668BF6E">
            <wp:simplePos x="0" y="0"/>
            <wp:positionH relativeFrom="column">
              <wp:posOffset>-19685</wp:posOffset>
            </wp:positionH>
            <wp:positionV relativeFrom="paragraph">
              <wp:posOffset>177165</wp:posOffset>
            </wp:positionV>
            <wp:extent cx="2945130" cy="1654175"/>
            <wp:effectExtent l="0" t="0" r="7620" b="3175"/>
            <wp:wrapTight wrapText="bothSides">
              <wp:wrapPolygon edited="0">
                <wp:start x="0" y="0"/>
                <wp:lineTo x="0" y="21393"/>
                <wp:lineTo x="21516" y="21393"/>
                <wp:lineTo x="2151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wyer-Expect-calls-for-extension-of-comment-period-on-FDA-crackdown-on-trans-fats_strict_xxl.jpg"/>
                    <pic:cNvPicPr/>
                  </pic:nvPicPr>
                  <pic:blipFill>
                    <a:blip r:embed="rId18">
                      <a:extLst>
                        <a:ext uri="{28A0092B-C50C-407E-A947-70E740481C1C}">
                          <a14:useLocalDpi xmlns:a14="http://schemas.microsoft.com/office/drawing/2010/main" val="0"/>
                        </a:ext>
                      </a:extLst>
                    </a:blip>
                    <a:stretch>
                      <a:fillRect/>
                    </a:stretch>
                  </pic:blipFill>
                  <pic:spPr>
                    <a:xfrm>
                      <a:off x="0" y="0"/>
                      <a:ext cx="2945130" cy="1654175"/>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b/>
          <w:sz w:val="24"/>
          <w:szCs w:val="24"/>
          <w:lang w:val="el-GR"/>
        </w:rPr>
        <w:t xml:space="preserve">εικόνα 6: </w:t>
      </w:r>
    </w:p>
    <w:p w:rsidR="008524A3" w:rsidRPr="008524A3" w:rsidRDefault="008524A3" w:rsidP="008524A3">
      <w:pPr>
        <w:spacing w:after="0" w:line="240" w:lineRule="auto"/>
        <w:rPr>
          <w:rFonts w:ascii="Times New Roman" w:eastAsia="Times New Roman" w:hAnsi="Times New Roman" w:cs="Times New Roman"/>
          <w:b/>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 xml:space="preserve">τίτλος: </w:t>
      </w:r>
      <w:r w:rsidRPr="008524A3">
        <w:rPr>
          <w:rFonts w:ascii="Times New Roman" w:eastAsia="Times New Roman" w:hAnsi="Times New Roman" w:cs="Times New Roman"/>
          <w:sz w:val="24"/>
          <w:szCs w:val="24"/>
          <w:lang w:val="el-GR"/>
        </w:rPr>
        <w:tab/>
      </w:r>
      <w:r w:rsidRPr="008524A3">
        <w:rPr>
          <w:rFonts w:ascii="Times New Roman" w:eastAsia="Times New Roman" w:hAnsi="Times New Roman" w:cs="Times New Roman"/>
          <w:b/>
          <w:sz w:val="24"/>
          <w:szCs w:val="24"/>
          <w:lang w:val="el-GR"/>
        </w:rPr>
        <w:t>Υπηρεσίες Νομοθεσίας, Έρευνας και Ανάπτυξης</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lang w:val="el-GR"/>
        </w:rPr>
        <w:t xml:space="preserve">Σύντομη περιγραφή: </w:t>
      </w:r>
      <w:r w:rsidRPr="008524A3">
        <w:rPr>
          <w:rFonts w:ascii="Calibri" w:eastAsia="Calibri" w:hAnsi="Calibri" w:cs="Times New Roman"/>
          <w:lang w:val="el-GR"/>
        </w:rPr>
        <w:t>Παρέχουμε πλήρη και επικαιροποιημένη υποστήριξη σε όλα τα θέματα νομοθεσίας τροφίμων, ποτών και συμπληρωμάτων διατροφής, ενώ το άρτια εξειδικευμένο επιστημονικό μας προσωπικό συμμετέχει σε πληθώρα ερευνητικών προγραμμάτων επιχειρήσεων τροφίμων και ιδρυμάτων που αφορούν την ανάπτυξη νέων και καινοτόμων μεθόδων και προϊόντων.</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rPr>
        <w:t>link</w:t>
      </w:r>
      <w:r w:rsidRPr="008524A3">
        <w:rPr>
          <w:rFonts w:ascii="Times New Roman" w:eastAsia="Times New Roman" w:hAnsi="Times New Roman" w:cs="Times New Roman"/>
          <w:sz w:val="24"/>
          <w:szCs w:val="24"/>
          <w:lang w:val="el-GR"/>
        </w:rPr>
        <w:t xml:space="preserve"> σε υποκατηγορία μενού:</w:t>
      </w:r>
      <w:r w:rsidRPr="008524A3">
        <w:rPr>
          <w:rFonts w:ascii="Times New Roman" w:eastAsia="Times New Roman" w:hAnsi="Times New Roman" w:cs="Times New Roman"/>
          <w:b/>
          <w:noProof/>
          <w:sz w:val="24"/>
          <w:szCs w:val="24"/>
          <w:lang w:val="el-GR" w:eastAsia="el-GR"/>
        </w:rPr>
        <w:t xml:space="preserve"> </w:t>
      </w:r>
    </w:p>
    <w:p w:rsidR="008524A3" w:rsidRPr="008524A3" w:rsidRDefault="008524A3" w:rsidP="008524A3">
      <w:pPr>
        <w:keepNext/>
        <w:keepLines/>
        <w:spacing w:before="480" w:after="0"/>
        <w:outlineLvl w:val="0"/>
        <w:rPr>
          <w:rFonts w:ascii="Cambria" w:eastAsia="Times New Roman" w:hAnsi="Cambria" w:cs="Times New Roman"/>
          <w:b/>
          <w:bCs/>
          <w:color w:val="365F91"/>
          <w:sz w:val="28"/>
          <w:szCs w:val="28"/>
          <w:lang w:val="el-GR"/>
        </w:rPr>
      </w:pPr>
      <w:r w:rsidRPr="008524A3">
        <w:rPr>
          <w:rFonts w:ascii="Cambria" w:eastAsia="Times New Roman" w:hAnsi="Cambria" w:cs="Times New Roman"/>
          <w:b/>
          <w:bCs/>
          <w:color w:val="365F91"/>
          <w:sz w:val="28"/>
          <w:szCs w:val="28"/>
          <w:lang w:val="el-GR"/>
        </w:rPr>
        <w:t>2. ΕΤΑΙΡΙΑ</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Προφίλ</w:t>
      </w:r>
    </w:p>
    <w:p w:rsidR="008524A3" w:rsidRPr="008524A3" w:rsidRDefault="008524A3" w:rsidP="008524A3">
      <w:pPr>
        <w:rPr>
          <w:rFonts w:ascii="Times New Roman" w:eastAsia="Times New Roman" w:hAnsi="Times New Roman" w:cs="Times New Roman"/>
          <w:sz w:val="24"/>
          <w:szCs w:val="24"/>
          <w:lang w:val="el-GR"/>
        </w:rPr>
      </w:pPr>
      <w:r w:rsidRPr="008524A3">
        <w:rPr>
          <w:rFonts w:ascii="Calibri" w:eastAsia="Calibri" w:hAnsi="Calibri" w:cs="Times New Roman"/>
          <w:lang w:val="el-GR"/>
        </w:rPr>
        <w:t xml:space="preserve">Τα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Lab</w:t>
      </w:r>
      <w:r w:rsidRPr="008524A3">
        <w:rPr>
          <w:rFonts w:ascii="Calibri" w:eastAsia="Calibri" w:hAnsi="Calibri" w:cs="Times New Roman"/>
        </w:rPr>
        <w:t>oratories</w:t>
      </w:r>
      <w:r w:rsidRPr="008524A3">
        <w:rPr>
          <w:rFonts w:ascii="Calibri" w:eastAsia="Calibri" w:hAnsi="Calibri" w:cs="Times New Roman"/>
          <w:lang w:val="el-GR"/>
        </w:rPr>
        <w:t xml:space="preserve">, αποτελούνται από 4 ανεξάρτητα εργαστήρια δοκιμών, δύο στην Ελλάδα, και ένα σε Κύπρο και Πολωνία. Η εταιρία εφαρμόζει διεθνώς αναγνωρισμένα συστήματα διαχείρισης της ποιότητας σε συμμόρφωση με το πρότυπο </w:t>
      </w:r>
      <w:r w:rsidRPr="008524A3">
        <w:rPr>
          <w:rFonts w:ascii="Calibri" w:eastAsia="Calibri" w:hAnsi="Calibri" w:cs="Times New Roman"/>
          <w:b/>
        </w:rPr>
        <w:t>EN</w:t>
      </w:r>
      <w:r w:rsidRPr="008524A3">
        <w:rPr>
          <w:rFonts w:ascii="Calibri" w:eastAsia="Calibri" w:hAnsi="Calibri" w:cs="Times New Roman"/>
          <w:lang w:val="el-GR"/>
        </w:rPr>
        <w:t xml:space="preserve"> </w:t>
      </w:r>
      <w:r w:rsidRPr="008524A3">
        <w:rPr>
          <w:rFonts w:ascii="Calibri" w:eastAsia="Calibri" w:hAnsi="Calibri" w:cs="Times New Roman"/>
          <w:b/>
        </w:rPr>
        <w:t>ISO</w:t>
      </w:r>
      <w:r w:rsidRPr="008524A3">
        <w:rPr>
          <w:rFonts w:ascii="Calibri" w:eastAsia="Calibri" w:hAnsi="Calibri" w:cs="Times New Roman"/>
          <w:b/>
          <w:lang w:val="el-GR"/>
        </w:rPr>
        <w:t xml:space="preserve"> 9001</w:t>
      </w:r>
      <w:r w:rsidRPr="008524A3">
        <w:rPr>
          <w:rFonts w:ascii="Calibri" w:eastAsia="Calibri" w:hAnsi="Calibri" w:cs="Times New Roman"/>
          <w:lang w:val="el-GR"/>
        </w:rPr>
        <w:t xml:space="preserve">.  Οι πραγματοποιούμενες εργαστηριακές αναλύσεις είναι σύμφωνες με το πρότυπο </w:t>
      </w:r>
      <w:r w:rsidRPr="008524A3">
        <w:rPr>
          <w:rFonts w:ascii="Calibri" w:eastAsia="Calibri" w:hAnsi="Calibri" w:cs="Times New Roman"/>
          <w:b/>
        </w:rPr>
        <w:t>ISO</w:t>
      </w:r>
      <w:r w:rsidRPr="008524A3">
        <w:rPr>
          <w:rFonts w:ascii="Calibri" w:eastAsia="Calibri" w:hAnsi="Calibri" w:cs="Times New Roman"/>
          <w:b/>
          <w:lang w:val="el-GR"/>
        </w:rPr>
        <w:t xml:space="preserve"> 17025</w:t>
      </w:r>
      <w:r w:rsidRPr="008524A3">
        <w:rPr>
          <w:rFonts w:ascii="Calibri" w:eastAsia="Calibri" w:hAnsi="Calibri" w:cs="Times New Roman"/>
          <w:lang w:val="el-GR"/>
        </w:rPr>
        <w:t xml:space="preserve"> και αναγνωρισμένες από τον </w:t>
      </w:r>
      <w:r w:rsidRPr="008524A3">
        <w:rPr>
          <w:rFonts w:ascii="Calibri" w:eastAsia="Calibri" w:hAnsi="Calibri" w:cs="Times New Roman"/>
          <w:b/>
          <w:lang w:val="el-GR"/>
        </w:rPr>
        <w:t>ΕΣΥΔ</w:t>
      </w:r>
      <w:r w:rsidRPr="008524A3">
        <w:rPr>
          <w:rFonts w:ascii="Calibri" w:eastAsia="Calibri" w:hAnsi="Calibri" w:cs="Times New Roman"/>
          <w:lang w:val="el-GR"/>
        </w:rPr>
        <w:t xml:space="preserve"> με το πεδίο διαπίστευσης να διευρύνεται διαρκώς τα τελευταία χρόνια. Το εργαστήριο είναι αναγνωρισμένο από το Διεθνές Συμβούλιο Ελαιολάδου (</w:t>
      </w:r>
      <w:r w:rsidRPr="008524A3">
        <w:rPr>
          <w:rFonts w:ascii="Calibri" w:eastAsia="Calibri" w:hAnsi="Calibri" w:cs="Times New Roman"/>
        </w:rPr>
        <w:t>COI</w:t>
      </w:r>
      <w:r w:rsidRPr="008524A3">
        <w:rPr>
          <w:rFonts w:ascii="Calibri" w:eastAsia="Calibri" w:hAnsi="Calibri" w:cs="Times New Roman"/>
          <w:lang w:val="el-GR"/>
        </w:rPr>
        <w:t xml:space="preserve">), την Ευρωπαϊκή Ομοσπονδία Βιομηχανίας Ελαιοτριβείων (FEDIOL) και από την Παγκόσμια Ομοσπονδία Γαλακτοκομικών Προϊόντων (FIL-IDF). Εκτός από την πραγματοποίηση μεγάλου εύρους εργαστηριακών δοκιμών (χημικές, ανοσοχημικές, μοριακές και μικροβιολογικές), το εργαστήριο δραστηριοποιείται παράλληλα στην εμπορία παντός είδους εξοπλισμού και αναλώσιμων ελέγχου ποιότητας, τόσο για τις επιχειρήσεις τροφίμων και ιδιωτικών εργαστηρίων, όσο και για τις ανάγκες ερευνητικών φορέων και εργαστηρίων παραγωγής καλλυντικών και συμπληρωμάτων διατροφής. Ως αποκλειστικοί αντιπρόσωποι των διεθνούς φήμης και αξιοπιστίας οίκων του εξωτερικού (πχ </w:t>
      </w:r>
      <w:r w:rsidRPr="008524A3">
        <w:rPr>
          <w:rFonts w:ascii="Calibri" w:eastAsia="Calibri" w:hAnsi="Calibri" w:cs="Times New Roman"/>
        </w:rPr>
        <w:t>Neogen</w:t>
      </w:r>
      <w:r w:rsidRPr="008524A3">
        <w:rPr>
          <w:rFonts w:ascii="Calibri" w:eastAsia="Calibri" w:hAnsi="Calibri" w:cs="Times New Roman"/>
          <w:lang w:val="el-GR"/>
        </w:rPr>
        <w:t xml:space="preserve">, </w:t>
      </w:r>
      <w:r w:rsidRPr="008524A3">
        <w:rPr>
          <w:rFonts w:ascii="Calibri" w:eastAsia="Calibri" w:hAnsi="Calibri" w:cs="Times New Roman"/>
        </w:rPr>
        <w:t>Megazyme</w:t>
      </w:r>
      <w:r w:rsidRPr="008524A3">
        <w:rPr>
          <w:rFonts w:ascii="Calibri" w:eastAsia="Calibri" w:hAnsi="Calibri" w:cs="Times New Roman"/>
          <w:lang w:val="el-GR"/>
        </w:rPr>
        <w:t xml:space="preserve">, </w:t>
      </w:r>
      <w:r w:rsidRPr="008524A3">
        <w:rPr>
          <w:rFonts w:ascii="Calibri" w:eastAsia="Calibri" w:hAnsi="Calibri" w:cs="Times New Roman"/>
        </w:rPr>
        <w:t>Operon</w:t>
      </w:r>
      <w:r w:rsidRPr="008524A3">
        <w:rPr>
          <w:rFonts w:ascii="Calibri" w:eastAsia="Calibri" w:hAnsi="Calibri" w:cs="Times New Roman"/>
          <w:lang w:val="el-GR"/>
        </w:rPr>
        <w:t xml:space="preserve">, </w:t>
      </w:r>
      <w:r w:rsidRPr="008524A3">
        <w:rPr>
          <w:rFonts w:ascii="Calibri" w:eastAsia="Calibri" w:hAnsi="Calibri" w:cs="Times New Roman"/>
        </w:rPr>
        <w:t>Accumax</w:t>
      </w:r>
      <w:r w:rsidRPr="008524A3">
        <w:rPr>
          <w:rFonts w:ascii="Calibri" w:eastAsia="Calibri" w:hAnsi="Calibri" w:cs="Times New Roman"/>
          <w:lang w:val="el-GR"/>
        </w:rPr>
        <w:t xml:space="preserve">, </w:t>
      </w:r>
      <w:r w:rsidRPr="008524A3">
        <w:rPr>
          <w:rFonts w:ascii="Calibri" w:eastAsia="Calibri" w:hAnsi="Calibri" w:cs="Times New Roman"/>
        </w:rPr>
        <w:t>Biosan</w:t>
      </w:r>
      <w:r w:rsidRPr="008524A3">
        <w:rPr>
          <w:rFonts w:ascii="Calibri" w:eastAsia="Calibri" w:hAnsi="Calibri" w:cs="Times New Roman"/>
          <w:lang w:val="el-GR"/>
        </w:rPr>
        <w:t xml:space="preserve">, </w:t>
      </w:r>
      <w:r w:rsidRPr="008524A3">
        <w:rPr>
          <w:rFonts w:ascii="Calibri" w:eastAsia="Calibri" w:hAnsi="Calibri" w:cs="Times New Roman"/>
        </w:rPr>
        <w:t>Biomedal</w:t>
      </w:r>
      <w:r w:rsidRPr="008524A3">
        <w:rPr>
          <w:rFonts w:ascii="Calibri" w:eastAsia="Calibri" w:hAnsi="Calibri" w:cs="Times New Roman"/>
          <w:lang w:val="el-GR"/>
        </w:rPr>
        <w:t xml:space="preserve">, </w:t>
      </w:r>
      <w:r w:rsidRPr="008524A3">
        <w:rPr>
          <w:rFonts w:ascii="Calibri" w:eastAsia="Calibri" w:hAnsi="Calibri" w:cs="Times New Roman"/>
        </w:rPr>
        <w:t>Generon</w:t>
      </w:r>
      <w:r w:rsidRPr="008524A3">
        <w:rPr>
          <w:rFonts w:ascii="Calibri" w:eastAsia="Calibri" w:hAnsi="Calibri" w:cs="Times New Roman"/>
          <w:lang w:val="el-GR"/>
        </w:rPr>
        <w:t xml:space="preserve">  κα) εξειδικευόμαστε </w:t>
      </w:r>
      <w:r w:rsidRPr="008524A3">
        <w:rPr>
          <w:rFonts w:ascii="Times New Roman" w:eastAsia="Times New Roman" w:hAnsi="Times New Roman" w:cs="Times New Roman"/>
          <w:sz w:val="24"/>
          <w:szCs w:val="24"/>
          <w:lang w:val="el-GR"/>
        </w:rPr>
        <w:t xml:space="preserve">στα συστήματα ταχείας διάγνωσης ποικίλων αναλυτικών παραμέτρων. </w:t>
      </w:r>
    </w:p>
    <w:p w:rsidR="008524A3" w:rsidRPr="008524A3" w:rsidRDefault="008524A3" w:rsidP="008524A3">
      <w:pPr>
        <w:rPr>
          <w:rFonts w:ascii="Calibri" w:eastAsia="Calibri" w:hAnsi="Calibri" w:cs="Times New Roman"/>
          <w:lang w:val="el-GR"/>
        </w:rPr>
      </w:pPr>
      <w:r w:rsidRPr="008524A3">
        <w:rPr>
          <w:rFonts w:ascii="Times New Roman" w:eastAsia="Times New Roman" w:hAnsi="Times New Roman" w:cs="Times New Roman"/>
          <w:sz w:val="24"/>
          <w:szCs w:val="24"/>
          <w:lang w:val="el-GR"/>
        </w:rPr>
        <w:t>Στο εργαστήριο της Κύπρου, λειτουργεί τμήμα παραγωγής Πιστοποιημένων Υλικών Αναφοράς (</w:t>
      </w:r>
      <w:r w:rsidRPr="008524A3">
        <w:rPr>
          <w:rFonts w:ascii="Times New Roman" w:eastAsia="Times New Roman" w:hAnsi="Times New Roman" w:cs="Times New Roman"/>
          <w:sz w:val="24"/>
          <w:szCs w:val="24"/>
        </w:rPr>
        <w:t>CRMs</w:t>
      </w:r>
      <w:r w:rsidRPr="008524A3">
        <w:rPr>
          <w:rFonts w:ascii="Times New Roman" w:eastAsia="Times New Roman" w:hAnsi="Times New Roman" w:cs="Times New Roman"/>
          <w:sz w:val="24"/>
          <w:szCs w:val="24"/>
          <w:lang w:val="el-GR"/>
        </w:rPr>
        <w:t xml:space="preserve">) και Ειδικών Μιγμάτων Αλάτων (QuEChERS) τα οποία και εμπορευόμαστε διεθνώς καλύπτοντας τις ανάγκες διάφορων εργαστηρίων ποιοτικού ελέγχου των επιχειρήσεων τροφίμων αλλά και λοιπών ιδιωτικών και δημόσιων αναλυτικών εργαστηρίων. </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Ιστορία</w:t>
      </w:r>
    </w:p>
    <w:p w:rsidR="008524A3" w:rsidRPr="008524A3" w:rsidRDefault="008524A3" w:rsidP="008524A3">
      <w:pPr>
        <w:autoSpaceDE w:val="0"/>
        <w:autoSpaceDN w:val="0"/>
        <w:adjustRightInd w:val="0"/>
        <w:spacing w:after="0" w:line="240" w:lineRule="auto"/>
        <w:rPr>
          <w:rFonts w:ascii="Calibri" w:eastAsia="Calibri" w:hAnsi="Calibri" w:cs="Calibri"/>
          <w:color w:val="000000"/>
          <w:sz w:val="24"/>
          <w:szCs w:val="24"/>
          <w:lang w:val="el-GR"/>
        </w:rPr>
      </w:pPr>
      <w:r w:rsidRPr="008524A3">
        <w:rPr>
          <w:rFonts w:ascii="Calibri" w:eastAsia="Calibri" w:hAnsi="Calibri" w:cs="Calibri"/>
          <w:color w:val="000000"/>
          <w:sz w:val="24"/>
          <w:szCs w:val="24"/>
          <w:lang w:val="el-GR"/>
        </w:rPr>
        <w:t xml:space="preserve">Η εταιρία ιδρύθηκε το 2005 στο Ρέθυμνο της Κρήτης όπου και βρίσκεται το πρώτο εργαστήριο, από τον Ανδρέα Βαρλάμο (Χημικός Μηχανικός ΕΜΠ, </w:t>
      </w:r>
      <w:r w:rsidRPr="008524A3">
        <w:rPr>
          <w:rFonts w:ascii="Calibri" w:eastAsia="Calibri" w:hAnsi="Calibri" w:cs="Calibri"/>
          <w:color w:val="000000"/>
          <w:sz w:val="24"/>
          <w:szCs w:val="24"/>
        </w:rPr>
        <w:t>MSc</w:t>
      </w:r>
      <w:r w:rsidRPr="008524A3">
        <w:rPr>
          <w:rFonts w:ascii="Calibri" w:eastAsia="Calibri" w:hAnsi="Calibri" w:cs="Calibri"/>
          <w:color w:val="000000"/>
          <w:sz w:val="24"/>
          <w:szCs w:val="24"/>
          <w:lang w:val="el-GR"/>
        </w:rPr>
        <w:t xml:space="preserve"> </w:t>
      </w:r>
      <w:r w:rsidRPr="008524A3">
        <w:rPr>
          <w:rFonts w:ascii="Calibri" w:eastAsia="Calibri" w:hAnsi="Calibri" w:cs="Calibri"/>
          <w:color w:val="000000"/>
          <w:sz w:val="24"/>
          <w:szCs w:val="24"/>
        </w:rPr>
        <w:t>Food</w:t>
      </w:r>
      <w:r w:rsidRPr="008524A3">
        <w:rPr>
          <w:rFonts w:ascii="Calibri" w:eastAsia="Calibri" w:hAnsi="Calibri" w:cs="Calibri"/>
          <w:color w:val="000000"/>
          <w:sz w:val="24"/>
          <w:szCs w:val="24"/>
          <w:lang w:val="el-GR"/>
        </w:rPr>
        <w:t xml:space="preserve"> </w:t>
      </w:r>
      <w:r w:rsidRPr="008524A3">
        <w:rPr>
          <w:rFonts w:ascii="Calibri" w:eastAsia="Calibri" w:hAnsi="Calibri" w:cs="Calibri"/>
          <w:color w:val="000000"/>
          <w:sz w:val="24"/>
          <w:szCs w:val="24"/>
        </w:rPr>
        <w:t>QA</w:t>
      </w:r>
      <w:r w:rsidRPr="008524A3">
        <w:rPr>
          <w:rFonts w:ascii="Calibri" w:eastAsia="Calibri" w:hAnsi="Calibri" w:cs="Calibri"/>
          <w:color w:val="000000"/>
          <w:sz w:val="24"/>
          <w:szCs w:val="24"/>
          <w:lang w:val="el-GR"/>
        </w:rPr>
        <w:t xml:space="preserve"> </w:t>
      </w:r>
      <w:r w:rsidRPr="008524A3">
        <w:rPr>
          <w:rFonts w:ascii="Calibri" w:eastAsia="Calibri" w:hAnsi="Calibri" w:cs="Calibri"/>
          <w:color w:val="000000"/>
          <w:sz w:val="24"/>
          <w:szCs w:val="24"/>
        </w:rPr>
        <w:t>Reading</w:t>
      </w:r>
      <w:r w:rsidRPr="008524A3">
        <w:rPr>
          <w:rFonts w:ascii="Calibri" w:eastAsia="Calibri" w:hAnsi="Calibri" w:cs="Calibri"/>
          <w:color w:val="000000"/>
          <w:sz w:val="24"/>
          <w:szCs w:val="24"/>
          <w:lang w:val="el-GR"/>
        </w:rPr>
        <w:t xml:space="preserve"> </w:t>
      </w:r>
      <w:r w:rsidRPr="008524A3">
        <w:rPr>
          <w:rFonts w:ascii="Calibri" w:eastAsia="Calibri" w:hAnsi="Calibri" w:cs="Calibri"/>
          <w:color w:val="000000"/>
          <w:sz w:val="24"/>
          <w:szCs w:val="24"/>
        </w:rPr>
        <w:t>UK</w:t>
      </w:r>
      <w:r w:rsidRPr="008524A3">
        <w:rPr>
          <w:rFonts w:ascii="Calibri" w:eastAsia="Calibri" w:hAnsi="Calibri" w:cs="Calibri"/>
          <w:color w:val="000000"/>
          <w:sz w:val="24"/>
          <w:szCs w:val="24"/>
          <w:lang w:val="el-GR"/>
        </w:rPr>
        <w:t xml:space="preserve">) με 15ετή εμπειρία </w:t>
      </w:r>
      <w:r w:rsidRPr="008524A3">
        <w:rPr>
          <w:rFonts w:ascii="Calibri" w:eastAsia="Calibri" w:hAnsi="Calibri" w:cs="Calibri"/>
          <w:color w:val="000000"/>
          <w:sz w:val="24"/>
          <w:szCs w:val="24"/>
          <w:lang w:val="el-GR"/>
        </w:rPr>
        <w:lastRenderedPageBreak/>
        <w:t xml:space="preserve">εκπαιδεύσεων και επιθεωρήσεων στον αγροδιατροφικό τομέα και τον Γιώργο Σειραγάκη (Χημικός Τροφίμων </w:t>
      </w:r>
      <w:r w:rsidRPr="008524A3">
        <w:rPr>
          <w:rFonts w:ascii="Calibri" w:eastAsia="Calibri" w:hAnsi="Calibri" w:cs="Calibri"/>
          <w:color w:val="000000"/>
          <w:sz w:val="24"/>
          <w:szCs w:val="24"/>
        </w:rPr>
        <w:t>MSc</w:t>
      </w:r>
      <w:r w:rsidRPr="008524A3">
        <w:rPr>
          <w:rFonts w:ascii="Calibri" w:eastAsia="Calibri" w:hAnsi="Calibri" w:cs="Calibri"/>
          <w:color w:val="000000"/>
          <w:sz w:val="24"/>
          <w:szCs w:val="24"/>
          <w:lang w:val="el-GR"/>
        </w:rPr>
        <w:t xml:space="preserve">) με υπερεικοσαετή εμπειρία στο χώρο των τροφίμων. </w:t>
      </w:r>
    </w:p>
    <w:p w:rsidR="008524A3" w:rsidRPr="008524A3" w:rsidRDefault="008524A3" w:rsidP="008524A3">
      <w:pPr>
        <w:autoSpaceDE w:val="0"/>
        <w:autoSpaceDN w:val="0"/>
        <w:adjustRightInd w:val="0"/>
        <w:spacing w:after="0" w:line="240" w:lineRule="auto"/>
        <w:rPr>
          <w:rFonts w:ascii="Calibri" w:eastAsia="Calibri" w:hAnsi="Calibri" w:cs="Calibri"/>
          <w:color w:val="000000"/>
          <w:sz w:val="24"/>
          <w:szCs w:val="24"/>
          <w:lang w:val="el-GR"/>
        </w:rPr>
      </w:pPr>
      <w:r w:rsidRPr="008524A3">
        <w:rPr>
          <w:rFonts w:ascii="Calibri" w:eastAsia="Calibri" w:hAnsi="Calibri" w:cs="Calibri"/>
          <w:color w:val="000000"/>
          <w:sz w:val="24"/>
          <w:szCs w:val="24"/>
          <w:lang w:val="el-GR"/>
        </w:rPr>
        <w:t>Το δεύτερο εργαστήριο δημιουργήθηκε στο Ν. Ηράκλειο της Αθήνας στις αρχές του 2008 και ακολούθησε η μετεγκατάστασή του στη Νέα Ιωνία στα τέλη του 2013 όπου και στεγάζεται μέχρι σήμερα στον 4</w:t>
      </w:r>
      <w:r w:rsidRPr="008524A3">
        <w:rPr>
          <w:rFonts w:ascii="Calibri" w:eastAsia="Calibri" w:hAnsi="Calibri" w:cs="Calibri"/>
          <w:color w:val="000000"/>
          <w:sz w:val="24"/>
          <w:szCs w:val="24"/>
          <w:vertAlign w:val="superscript"/>
          <w:lang w:val="el-GR"/>
        </w:rPr>
        <w:t>ο</w:t>
      </w:r>
      <w:r w:rsidRPr="008524A3">
        <w:rPr>
          <w:rFonts w:ascii="Calibri" w:eastAsia="Calibri" w:hAnsi="Calibri" w:cs="Calibri"/>
          <w:color w:val="000000"/>
          <w:sz w:val="24"/>
          <w:szCs w:val="24"/>
          <w:lang w:val="el-GR"/>
        </w:rPr>
        <w:t xml:space="preserve"> και 5</w:t>
      </w:r>
      <w:r w:rsidRPr="008524A3">
        <w:rPr>
          <w:rFonts w:ascii="Calibri" w:eastAsia="Calibri" w:hAnsi="Calibri" w:cs="Calibri"/>
          <w:color w:val="000000"/>
          <w:sz w:val="24"/>
          <w:szCs w:val="24"/>
          <w:vertAlign w:val="superscript"/>
          <w:lang w:val="el-GR"/>
        </w:rPr>
        <w:t>ο</w:t>
      </w:r>
      <w:r w:rsidRPr="008524A3">
        <w:rPr>
          <w:rFonts w:ascii="Calibri" w:eastAsia="Calibri" w:hAnsi="Calibri" w:cs="Calibri"/>
          <w:color w:val="000000"/>
          <w:sz w:val="24"/>
          <w:szCs w:val="24"/>
          <w:lang w:val="el-GR"/>
        </w:rPr>
        <w:t xml:space="preserve"> όροφο της οδού Κ. Βάρναλη 40. </w:t>
      </w:r>
    </w:p>
    <w:p w:rsidR="008524A3" w:rsidRPr="008524A3" w:rsidRDefault="008524A3" w:rsidP="008524A3">
      <w:pPr>
        <w:autoSpaceDE w:val="0"/>
        <w:autoSpaceDN w:val="0"/>
        <w:adjustRightInd w:val="0"/>
        <w:spacing w:after="0" w:line="240" w:lineRule="auto"/>
        <w:rPr>
          <w:rFonts w:ascii="Calibri" w:eastAsia="Calibri" w:hAnsi="Calibri" w:cs="Calibri"/>
          <w:color w:val="000000"/>
          <w:sz w:val="23"/>
          <w:szCs w:val="23"/>
          <w:lang w:val="el-GR"/>
        </w:rPr>
      </w:pPr>
      <w:r w:rsidRPr="008524A3">
        <w:rPr>
          <w:rFonts w:ascii="Calibri" w:eastAsia="Calibri" w:hAnsi="Calibri" w:cs="Calibri"/>
          <w:color w:val="000000"/>
          <w:sz w:val="24"/>
          <w:szCs w:val="24"/>
          <w:lang w:val="el-GR"/>
        </w:rPr>
        <w:t xml:space="preserve">Στα τέλη του 2008 ξεκίνησε η λειτουργία του εργαστηρίου στα Λιβάδια της Κύπρου όπου εκτός από τις εργαστηριακές αναλύσεις γίνεται και η παραγωγή και η διάθεση των </w:t>
      </w:r>
      <w:r w:rsidRPr="008524A3">
        <w:rPr>
          <w:rFonts w:ascii="Calibri" w:eastAsia="Calibri" w:hAnsi="Calibri" w:cs="Calibri"/>
          <w:color w:val="000000"/>
          <w:sz w:val="24"/>
          <w:szCs w:val="24"/>
        </w:rPr>
        <w:t>CRMs</w:t>
      </w:r>
      <w:r w:rsidRPr="008524A3">
        <w:rPr>
          <w:rFonts w:ascii="Calibri" w:eastAsia="Calibri" w:hAnsi="Calibri" w:cs="Calibri"/>
          <w:color w:val="000000"/>
          <w:sz w:val="24"/>
          <w:szCs w:val="24"/>
          <w:lang w:val="el-GR"/>
        </w:rPr>
        <w:t xml:space="preserve"> και των </w:t>
      </w:r>
      <w:r w:rsidRPr="008524A3">
        <w:rPr>
          <w:rFonts w:ascii="Calibri" w:eastAsia="Calibri" w:hAnsi="Calibri" w:cs="Calibri"/>
          <w:color w:val="000000"/>
          <w:sz w:val="24"/>
          <w:szCs w:val="24"/>
        </w:rPr>
        <w:t>QuEChERS</w:t>
      </w:r>
      <w:r w:rsidRPr="008524A3">
        <w:rPr>
          <w:rFonts w:ascii="Calibri" w:eastAsia="Calibri" w:hAnsi="Calibri" w:cs="Calibri"/>
          <w:color w:val="000000"/>
          <w:sz w:val="24"/>
          <w:szCs w:val="24"/>
          <w:lang w:val="el-GR"/>
        </w:rPr>
        <w:t>. Στις αρχές του 2016, έχοντας αυξημένη ζήτηση από βιομηχανίες τροφίμων της κεντρικής Ευρώπης τόσο για αναλύσεις όσο και για CRM και QuEChERS, ξεκίνησε η λειτουργία της πιο πρόσφατης μονάδας στη Βαρσοβία της Πολωνίας. Έχοντας ήδη αναπτύξει τις πρώτες συνεργασίες στην αγορά που αφορούν κυρίως εργαστηριακές αναλύσεις αλλεργιογόνων και υπολειμμάτων φυτοφαρμάκων αλλά και τη διάθεση εξιδεικευμένων κιτ ταχείας διάγνωσης.</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Υποδομή</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Τα εργαστήρια της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w:t>
      </w:r>
      <w:r w:rsidRPr="008524A3">
        <w:rPr>
          <w:rFonts w:ascii="Calibri" w:eastAsia="Calibri" w:hAnsi="Calibri" w:cs="Times New Roman"/>
          <w:lang w:val="el-GR"/>
        </w:rPr>
        <w:t xml:space="preserve"> είναι εξοπλισμένα με τον πλέον υπερσύγχρονο εργαστηριακό εξοπλισμό σε όλα τα επίπεδα λειτουργίας (πχ. </w:t>
      </w:r>
      <w:r w:rsidRPr="008524A3">
        <w:rPr>
          <w:rFonts w:ascii="Calibri" w:eastAsia="Calibri" w:hAnsi="Calibri" w:cs="Times New Roman"/>
        </w:rPr>
        <w:t xml:space="preserve">LC-MS/MS, GC-MS/MS, HPLC, RP-HPLC, ICP-OES, GC-ECD, GC-FID, UV-ViS, PCR, Real Time PCR, </w:t>
      </w:r>
      <w:r w:rsidRPr="008524A3">
        <w:rPr>
          <w:rFonts w:ascii="Calibri" w:eastAsia="Calibri" w:hAnsi="Calibri" w:cs="Times New Roman"/>
          <w:lang w:val="el-GR"/>
        </w:rPr>
        <w:t>Ε</w:t>
      </w:r>
      <w:r w:rsidRPr="008524A3">
        <w:rPr>
          <w:rFonts w:ascii="Calibri" w:eastAsia="Calibri" w:hAnsi="Calibri" w:cs="Times New Roman"/>
        </w:rPr>
        <w:t xml:space="preserve">lisa Reader, Tissue Lyser, Soleris, ANSR </w:t>
      </w:r>
      <w:r w:rsidRPr="008524A3">
        <w:rPr>
          <w:rFonts w:ascii="Calibri" w:eastAsia="Calibri" w:hAnsi="Calibri" w:cs="Times New Roman"/>
          <w:lang w:val="el-GR"/>
        </w:rPr>
        <w:t>κα</w:t>
      </w:r>
      <w:r w:rsidRPr="008524A3">
        <w:rPr>
          <w:rFonts w:ascii="Calibri" w:eastAsia="Calibri" w:hAnsi="Calibri" w:cs="Times New Roman"/>
        </w:rPr>
        <w:t xml:space="preserve">). </w:t>
      </w:r>
      <w:r w:rsidRPr="008524A3">
        <w:rPr>
          <w:rFonts w:ascii="Calibri" w:eastAsia="Calibri" w:hAnsi="Calibri" w:cs="Times New Roman"/>
          <w:lang w:val="el-GR"/>
        </w:rPr>
        <w:t>Φυσικά, η χρήση του προαναφερθέντος εξοπλισμού απαιτεί την ύπαρξη ε</w:t>
      </w:r>
      <w:r w:rsidRPr="008524A3">
        <w:rPr>
          <w:rFonts w:ascii="Calibri" w:eastAsia="Calibri" w:hAnsi="Calibri" w:cs="Times New Roman"/>
          <w:bCs/>
          <w:sz w:val="23"/>
          <w:szCs w:val="23"/>
          <w:lang w:val="el-GR"/>
        </w:rPr>
        <w:t>ξειδικευμένου επιστημονικού προσωπικού</w:t>
      </w:r>
      <w:r w:rsidRPr="008524A3">
        <w:rPr>
          <w:rFonts w:ascii="Calibri" w:eastAsia="Calibri" w:hAnsi="Calibri" w:cs="Times New Roman"/>
          <w:sz w:val="23"/>
          <w:szCs w:val="23"/>
          <w:lang w:val="el-GR"/>
        </w:rPr>
        <w:t xml:space="preserve"> τόσο για την εξασφάλιση της ορθής λειτουργίας αυτών, όσο και για την κατάλληλη αξιολόγηση των παραγόμενων αποτελεσμάτων και την πρόληψη τυχόν ανεπιθύμητων αλληλεπιδράσεων και λαθών. Είμαστε υπερήφανοι για το υψηλό επιστημονικό επίπεδο του προσωπικού μας, το οποίο σε συνδυασμό με την πολύ μεγάλη εργασιακή εμπειρία που διαθέτει και με δυνατότητα ανάλυσης περισσότερων από 15.000 δείγματα κάθε χρόνο, το καθιστά μεταξύ των κορυφαίων στο χώρο των αναλύσεων τροφίμων, των συμπληρωμάτων διατροφής και όχι μόνο. Απόδειξη του παραπάνω ισχυρισμού αποτελεί η συνεχής συμμετοχή στελεχών της εταιρίας σε δραστηριότητες εθνικών και ευρωπαϊκών οργανισμών όπως, </w:t>
      </w:r>
      <w:r w:rsidRPr="008524A3">
        <w:rPr>
          <w:rFonts w:ascii="Calibri" w:eastAsia="Calibri" w:hAnsi="Calibri" w:cs="Times New Roman"/>
          <w:sz w:val="23"/>
          <w:szCs w:val="23"/>
        </w:rPr>
        <w:t>EFSA</w:t>
      </w:r>
      <w:r w:rsidRPr="008524A3">
        <w:rPr>
          <w:rFonts w:ascii="Calibri" w:eastAsia="Calibri" w:hAnsi="Calibri" w:cs="Times New Roman"/>
          <w:sz w:val="23"/>
          <w:szCs w:val="23"/>
          <w:lang w:val="el-GR"/>
        </w:rPr>
        <w:t xml:space="preserve">, </w:t>
      </w:r>
      <w:r w:rsidRPr="008524A3">
        <w:rPr>
          <w:rFonts w:ascii="Calibri" w:eastAsia="Calibri" w:hAnsi="Calibri" w:cs="Times New Roman"/>
          <w:sz w:val="23"/>
          <w:szCs w:val="23"/>
        </w:rPr>
        <w:t>CEN</w:t>
      </w:r>
      <w:r w:rsidRPr="008524A3">
        <w:rPr>
          <w:rFonts w:ascii="Calibri" w:eastAsia="Calibri" w:hAnsi="Calibri" w:cs="Times New Roman"/>
          <w:sz w:val="23"/>
          <w:szCs w:val="23"/>
          <w:lang w:val="el-GR"/>
        </w:rPr>
        <w:t>, ΒΕ</w:t>
      </w:r>
      <w:r w:rsidRPr="008524A3">
        <w:rPr>
          <w:rFonts w:ascii="Calibri" w:eastAsia="Calibri" w:hAnsi="Calibri" w:cs="Times New Roman"/>
          <w:sz w:val="23"/>
          <w:szCs w:val="23"/>
        </w:rPr>
        <w:t>UC</w:t>
      </w:r>
      <w:r w:rsidRPr="008524A3">
        <w:rPr>
          <w:rFonts w:ascii="Calibri" w:eastAsia="Calibri" w:hAnsi="Calibri" w:cs="Times New Roman"/>
          <w:sz w:val="23"/>
          <w:szCs w:val="23"/>
          <w:lang w:val="el-GR"/>
        </w:rPr>
        <w:t xml:space="preserve">, </w:t>
      </w:r>
      <w:r w:rsidRPr="008524A3">
        <w:rPr>
          <w:rFonts w:ascii="Calibri" w:eastAsia="Calibri" w:hAnsi="Calibri" w:cs="Times New Roman"/>
          <w:sz w:val="23"/>
          <w:szCs w:val="23"/>
        </w:rPr>
        <w:t>TEE</w:t>
      </w:r>
      <w:r w:rsidRPr="008524A3">
        <w:rPr>
          <w:rFonts w:ascii="Calibri" w:eastAsia="Calibri" w:hAnsi="Calibri" w:cs="Times New Roman"/>
          <w:sz w:val="23"/>
          <w:szCs w:val="23"/>
          <w:lang w:val="el-GR"/>
        </w:rPr>
        <w:t xml:space="preserve">, ΕΛΟΤ, ΕΣΥΔ, καθώς και η παρουσία τους σε όλα τα κορυφαία διεθνή γεγονότα όπως εκθέσεις, συνέδρια κτλ. </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 xml:space="preserve">Όραμα-Αποστολή-Αξίες </w:t>
      </w:r>
    </w:p>
    <w:p w:rsidR="008524A3" w:rsidRPr="008524A3" w:rsidRDefault="008524A3" w:rsidP="008524A3">
      <w:pPr>
        <w:spacing w:after="0" w:line="240" w:lineRule="auto"/>
        <w:rPr>
          <w:rFonts w:ascii="Calibri" w:eastAsia="Times New Roman" w:hAnsi="Calibri" w:cs="Times New Roman"/>
          <w:sz w:val="23"/>
          <w:szCs w:val="23"/>
          <w:lang w:val="el-GR"/>
        </w:rPr>
      </w:pPr>
      <w:r w:rsidRPr="008524A3">
        <w:rPr>
          <w:rFonts w:ascii="Calibri" w:eastAsia="Times New Roman" w:hAnsi="Calibri" w:cs="Times New Roman"/>
          <w:b/>
          <w:sz w:val="23"/>
          <w:szCs w:val="23"/>
          <w:lang w:val="el-GR"/>
        </w:rPr>
        <w:t>Φιλοσοφία</w:t>
      </w:r>
      <w:r w:rsidRPr="008524A3">
        <w:rPr>
          <w:rFonts w:ascii="Calibri" w:eastAsia="Times New Roman" w:hAnsi="Calibri" w:cs="Times New Roman"/>
          <w:sz w:val="23"/>
          <w:szCs w:val="23"/>
          <w:lang w:val="el-GR"/>
        </w:rPr>
        <w:t xml:space="preserve"> μας είναι ότι ο έλεγχος ποιότητας αποτελεί βασική διεργασία στην διαδικασία της δημιουργίας και διάθεσης προϊόντων που έχουν την ικανότητα να ικανοποιούν με διάρκεια τους πελάτες και ως αποτέλεσμα να αποφέρουν συνεχώς τα αναμενόμενα κέρδη στις επιχειρήσεις. Λειτουργούμε πάντα στη βάση των εγκαθιδρυμένων αρχών και αξιών μας που περιλαμβάνουν, την αξιοπιστία των υπηρεσιών μας, την διαφάνεια των διαδικασιών και την εμπιστοσύνη σε όλες τις μορφές των απαντούμενων συνεργασιών μας (προσωπικό, συνεργάτες, προμηθευτές και πελάτες).</w:t>
      </w:r>
    </w:p>
    <w:p w:rsidR="008524A3" w:rsidRPr="008524A3" w:rsidRDefault="008524A3" w:rsidP="008524A3">
      <w:pPr>
        <w:spacing w:after="0" w:line="240" w:lineRule="auto"/>
        <w:rPr>
          <w:rFonts w:ascii="Calibri" w:eastAsia="Times New Roman" w:hAnsi="Calibri" w:cs="Times New Roman"/>
          <w:sz w:val="23"/>
          <w:szCs w:val="23"/>
          <w:lang w:val="el-GR"/>
        </w:rPr>
      </w:pPr>
    </w:p>
    <w:p w:rsidR="008524A3" w:rsidRPr="008524A3" w:rsidRDefault="008524A3" w:rsidP="008524A3">
      <w:pPr>
        <w:spacing w:after="0" w:line="240" w:lineRule="auto"/>
        <w:rPr>
          <w:rFonts w:ascii="Calibri" w:eastAsia="Times New Roman" w:hAnsi="Calibri" w:cs="Times New Roman"/>
          <w:sz w:val="23"/>
          <w:szCs w:val="23"/>
          <w:lang w:val="el-GR"/>
        </w:rPr>
      </w:pPr>
      <w:r w:rsidRPr="008524A3">
        <w:rPr>
          <w:rFonts w:ascii="Calibri" w:eastAsia="Times New Roman" w:hAnsi="Calibri" w:cs="Times New Roman"/>
          <w:b/>
          <w:sz w:val="23"/>
          <w:szCs w:val="23"/>
          <w:lang w:val="el-GR"/>
        </w:rPr>
        <w:t>Όραμά</w:t>
      </w:r>
      <w:r w:rsidRPr="008524A3">
        <w:rPr>
          <w:rFonts w:ascii="Calibri" w:eastAsia="Times New Roman" w:hAnsi="Calibri" w:cs="Times New Roman"/>
          <w:sz w:val="23"/>
          <w:szCs w:val="23"/>
          <w:lang w:val="el-GR"/>
        </w:rPr>
        <w:t xml:space="preserve"> μας είναι να είμαστε η καλύτερη επιχείρηση στον τομέα και στο γεωγραφικό χώρο δραστηριοποίησής μας, όσον αφορά τόσο την αξιοπιστία και την ταχύτητα των παρεχόμενων υπηρεσιών, αλλά και το διαρκές τεχνοοικονομικό όφελος των πελατών μας προς όφελος, πελατών, εταίρων και του προσωπικού των εργαστηρίων.  </w:t>
      </w:r>
    </w:p>
    <w:p w:rsidR="008524A3" w:rsidRPr="008524A3" w:rsidRDefault="008524A3" w:rsidP="008524A3">
      <w:pPr>
        <w:spacing w:after="0" w:line="240" w:lineRule="auto"/>
        <w:rPr>
          <w:rFonts w:ascii="Calibri" w:eastAsia="Times New Roman" w:hAnsi="Calibri" w:cs="Times New Roman"/>
          <w:sz w:val="23"/>
          <w:szCs w:val="23"/>
          <w:lang w:val="el-GR"/>
        </w:rPr>
      </w:pPr>
    </w:p>
    <w:p w:rsidR="008524A3" w:rsidRPr="008524A3" w:rsidRDefault="008524A3" w:rsidP="008524A3">
      <w:pPr>
        <w:spacing w:after="0" w:line="240" w:lineRule="auto"/>
        <w:rPr>
          <w:rFonts w:ascii="Calibri" w:eastAsia="Times New Roman" w:hAnsi="Calibri" w:cs="Times New Roman"/>
          <w:sz w:val="23"/>
          <w:szCs w:val="23"/>
          <w:lang w:val="el-GR"/>
        </w:rPr>
      </w:pPr>
      <w:r w:rsidRPr="008524A3">
        <w:rPr>
          <w:rFonts w:ascii="Calibri" w:eastAsia="Times New Roman" w:hAnsi="Calibri" w:cs="Times New Roman"/>
          <w:b/>
          <w:sz w:val="23"/>
          <w:szCs w:val="23"/>
          <w:lang w:val="el-GR"/>
        </w:rPr>
        <w:t>Αποστολή</w:t>
      </w:r>
      <w:r w:rsidRPr="008524A3">
        <w:rPr>
          <w:rFonts w:ascii="Calibri" w:eastAsia="Times New Roman" w:hAnsi="Calibri" w:cs="Times New Roman"/>
          <w:sz w:val="23"/>
          <w:szCs w:val="23"/>
          <w:lang w:val="el-GR"/>
        </w:rPr>
        <w:t xml:space="preserve"> μας είναι η παροχή αξιόπιστων, οικονομικών και χρονικά έγκαιρων υπηρεσιών που να ωφελούν και να ικανοποιούν απόλυτα τους πελάτες μας τόσο από τεχνική όσο και από οικονομική </w:t>
      </w:r>
      <w:r w:rsidRPr="008524A3">
        <w:rPr>
          <w:rFonts w:ascii="Calibri" w:eastAsia="Times New Roman" w:hAnsi="Calibri" w:cs="Times New Roman"/>
          <w:sz w:val="23"/>
          <w:szCs w:val="23"/>
          <w:lang w:val="el-GR"/>
        </w:rPr>
        <w:lastRenderedPageBreak/>
        <w:t>προσέγγιση, παρέχοντας έγκυρες και πιστοποιημένες αναλύσεις, αξιόπιστα και ποιοτικά προϊόντα καθώς και υψηλής ποιότητας συμβουλευτικές υπηρεσίες.</w:t>
      </w:r>
    </w:p>
    <w:p w:rsidR="008524A3" w:rsidRPr="008524A3" w:rsidRDefault="008524A3" w:rsidP="008524A3">
      <w:pPr>
        <w:spacing w:after="0" w:line="240" w:lineRule="auto"/>
        <w:rPr>
          <w:rFonts w:ascii="Calibri" w:eastAsia="Times New Roman" w:hAnsi="Calibri" w:cs="Times New Roman"/>
          <w:sz w:val="23"/>
          <w:szCs w:val="23"/>
          <w:lang w:val="el-GR"/>
        </w:rPr>
      </w:pPr>
    </w:p>
    <w:p w:rsidR="008524A3" w:rsidRPr="008524A3" w:rsidRDefault="008524A3" w:rsidP="008524A3">
      <w:pPr>
        <w:spacing w:after="0" w:line="240" w:lineRule="auto"/>
        <w:rPr>
          <w:rFonts w:ascii="Calibri" w:eastAsia="Times New Roman" w:hAnsi="Calibri" w:cs="Times New Roman"/>
          <w:sz w:val="23"/>
          <w:szCs w:val="23"/>
          <w:lang w:val="el-GR"/>
        </w:rPr>
      </w:pPr>
      <w:r w:rsidRPr="008524A3">
        <w:rPr>
          <w:rFonts w:ascii="Calibri" w:eastAsia="Times New Roman" w:hAnsi="Calibri" w:cs="Times New Roman"/>
          <w:b/>
          <w:sz w:val="23"/>
          <w:szCs w:val="23"/>
          <w:lang w:val="el-GR"/>
        </w:rPr>
        <w:t>Η πολιτική ποιότητας</w:t>
      </w:r>
      <w:r w:rsidRPr="008524A3">
        <w:rPr>
          <w:rFonts w:ascii="Calibri" w:eastAsia="Times New Roman" w:hAnsi="Calibri" w:cs="Times New Roman"/>
          <w:sz w:val="23"/>
          <w:szCs w:val="23"/>
          <w:lang w:val="el-GR"/>
        </w:rPr>
        <w:t xml:space="preserve"> διέπετε από μια σειρά αρχών για τις οποίες αγωνιζόμαστε καθημερινά:</w:t>
      </w:r>
    </w:p>
    <w:p w:rsidR="008524A3" w:rsidRPr="008524A3" w:rsidRDefault="008524A3" w:rsidP="008524A3">
      <w:pPr>
        <w:numPr>
          <w:ilvl w:val="0"/>
          <w:numId w:val="1"/>
        </w:numPr>
        <w:spacing w:after="0" w:line="240" w:lineRule="auto"/>
        <w:ind w:left="450"/>
        <w:contextualSpacing/>
        <w:rPr>
          <w:rFonts w:ascii="Calibri" w:eastAsia="Times New Roman" w:hAnsi="Calibri" w:cs="Times New Roman"/>
          <w:sz w:val="23"/>
          <w:szCs w:val="23"/>
          <w:lang w:val="el-GR"/>
        </w:rPr>
      </w:pPr>
      <w:r w:rsidRPr="008524A3">
        <w:rPr>
          <w:rFonts w:ascii="Calibri" w:eastAsia="Times New Roman" w:hAnsi="Calibri" w:cs="Times New Roman"/>
          <w:b/>
          <w:sz w:val="23"/>
          <w:szCs w:val="23"/>
          <w:lang w:val="el-GR"/>
        </w:rPr>
        <w:t>Εστίαση στον πελάτη</w:t>
      </w:r>
      <w:r w:rsidRPr="008524A3">
        <w:rPr>
          <w:rFonts w:ascii="Calibri" w:eastAsia="Times New Roman" w:hAnsi="Calibri" w:cs="Times New Roman"/>
          <w:sz w:val="23"/>
          <w:szCs w:val="23"/>
          <w:lang w:val="el-GR"/>
        </w:rPr>
        <w:t xml:space="preserve"> (Κάλυψη των αναγκών-επιθυμιών, Λογική μετουσίωσης των υπηρεσιών μας σε προστιθέμενη αξία, Αναζήτηση καινοτόμων λύσεων-επιλογών)</w:t>
      </w:r>
    </w:p>
    <w:p w:rsidR="008524A3" w:rsidRPr="008524A3" w:rsidRDefault="008524A3" w:rsidP="008524A3">
      <w:pPr>
        <w:numPr>
          <w:ilvl w:val="0"/>
          <w:numId w:val="1"/>
        </w:numPr>
        <w:spacing w:after="0" w:line="240" w:lineRule="auto"/>
        <w:ind w:left="450"/>
        <w:contextualSpacing/>
        <w:rPr>
          <w:rFonts w:ascii="Calibri" w:eastAsia="Times New Roman" w:hAnsi="Calibri" w:cs="Times New Roman"/>
          <w:sz w:val="23"/>
          <w:szCs w:val="23"/>
          <w:lang w:val="el-GR"/>
        </w:rPr>
      </w:pPr>
      <w:r w:rsidRPr="008524A3">
        <w:rPr>
          <w:rFonts w:ascii="Calibri" w:eastAsia="Times New Roman" w:hAnsi="Calibri" w:cs="Times New Roman"/>
          <w:b/>
          <w:sz w:val="23"/>
          <w:szCs w:val="23"/>
          <w:lang w:val="el-GR"/>
        </w:rPr>
        <w:t>Προτεραιότητα στην Ποιότητα</w:t>
      </w:r>
      <w:r w:rsidRPr="008524A3">
        <w:rPr>
          <w:rFonts w:ascii="Calibri" w:eastAsia="Times New Roman" w:hAnsi="Calibri" w:cs="Times New Roman"/>
          <w:sz w:val="23"/>
          <w:szCs w:val="23"/>
          <w:lang w:val="el-GR"/>
        </w:rPr>
        <w:t xml:space="preserve"> (Παρεχόμενη ποιότητα σε όλα τα επίπεδα εστιάζοντας στην παραγωγή έγκυρων και έγκαιρων αποτελεσμάτων και αξιόπιστων παραγόμενων υλικών)</w:t>
      </w:r>
    </w:p>
    <w:p w:rsidR="008524A3" w:rsidRPr="008524A3" w:rsidRDefault="008524A3" w:rsidP="008524A3">
      <w:pPr>
        <w:numPr>
          <w:ilvl w:val="0"/>
          <w:numId w:val="1"/>
        </w:numPr>
        <w:spacing w:after="0" w:line="240" w:lineRule="auto"/>
        <w:ind w:left="450"/>
        <w:contextualSpacing/>
        <w:rPr>
          <w:rFonts w:ascii="Calibri" w:eastAsia="Times New Roman" w:hAnsi="Calibri" w:cs="Times New Roman"/>
          <w:sz w:val="23"/>
          <w:szCs w:val="23"/>
          <w:lang w:val="el-GR"/>
        </w:rPr>
      </w:pPr>
      <w:r w:rsidRPr="008524A3">
        <w:rPr>
          <w:rFonts w:ascii="Calibri" w:eastAsia="Times New Roman" w:hAnsi="Calibri" w:cs="Times New Roman"/>
          <w:b/>
          <w:sz w:val="23"/>
          <w:szCs w:val="23"/>
          <w:lang w:val="el-GR"/>
        </w:rPr>
        <w:t xml:space="preserve">Κατανομή Αρμοδιοτήτων &amp; Ομαδικό Πνεύμα </w:t>
      </w:r>
      <w:r w:rsidRPr="008524A3">
        <w:rPr>
          <w:rFonts w:ascii="Calibri" w:eastAsia="Times New Roman" w:hAnsi="Calibri" w:cs="Times New Roman"/>
          <w:sz w:val="23"/>
          <w:szCs w:val="23"/>
          <w:lang w:val="el-GR"/>
        </w:rPr>
        <w:t>(Ταλαντούχο, Εξειδικευμένο &amp; Έμπειρο Προσωπικό με συνεχόμενες εκπαιδεύσεις και αναγνωρισμένη επίδοση)</w:t>
      </w:r>
    </w:p>
    <w:p w:rsidR="008524A3" w:rsidRPr="008524A3" w:rsidRDefault="008524A3" w:rsidP="008524A3">
      <w:pPr>
        <w:numPr>
          <w:ilvl w:val="0"/>
          <w:numId w:val="1"/>
        </w:numPr>
        <w:spacing w:after="0" w:line="240" w:lineRule="auto"/>
        <w:ind w:left="450"/>
        <w:contextualSpacing/>
        <w:rPr>
          <w:rFonts w:ascii="Calibri" w:eastAsia="Calibri" w:hAnsi="Calibri" w:cs="Times New Roman"/>
          <w:color w:val="4F81BD"/>
          <w:sz w:val="26"/>
          <w:szCs w:val="26"/>
          <w:lang w:val="el-GR"/>
        </w:rPr>
      </w:pPr>
      <w:r w:rsidRPr="008524A3">
        <w:rPr>
          <w:rFonts w:ascii="Calibri" w:eastAsia="Times New Roman" w:hAnsi="Calibri" w:cs="Times New Roman"/>
          <w:b/>
          <w:sz w:val="23"/>
          <w:szCs w:val="23"/>
          <w:lang w:val="el-GR"/>
        </w:rPr>
        <w:t>Ακεραιότητα-Εμπιστευτικότητα</w:t>
      </w:r>
      <w:r w:rsidRPr="008524A3">
        <w:rPr>
          <w:rFonts w:ascii="Calibri" w:eastAsia="Times New Roman" w:hAnsi="Calibri" w:cs="Times New Roman"/>
          <w:sz w:val="23"/>
          <w:szCs w:val="23"/>
          <w:lang w:val="el-GR"/>
        </w:rPr>
        <w:t xml:space="preserve"> (Οι ηθικές μας αρχές καθορίζουν όλες τις εμπορικές και οικονομικές μας δραστηριότητες κερδίζοντας τον σεβασμό προσωπικού και πελατών)</w:t>
      </w:r>
    </w:p>
    <w:p w:rsidR="008524A3" w:rsidRPr="008524A3" w:rsidRDefault="008524A3" w:rsidP="008524A3">
      <w:pPr>
        <w:spacing w:after="0" w:line="240" w:lineRule="auto"/>
        <w:ind w:left="90"/>
        <w:rPr>
          <w:rFonts w:ascii="Calibri" w:eastAsia="Calibri" w:hAnsi="Calibri" w:cs="Times New Roman"/>
          <w:color w:val="4F81BD"/>
          <w:sz w:val="26"/>
          <w:szCs w:val="26"/>
          <w:lang w:val="el-GR"/>
        </w:rPr>
      </w:pPr>
    </w:p>
    <w:p w:rsidR="008524A3" w:rsidRPr="008524A3" w:rsidRDefault="008524A3" w:rsidP="008524A3">
      <w:pPr>
        <w:spacing w:after="0" w:line="240" w:lineRule="auto"/>
        <w:ind w:left="90"/>
        <w:rPr>
          <w:rFonts w:ascii="Cambria" w:eastAsia="Calibri" w:hAnsi="Cambria" w:cs="Times New Roman"/>
          <w:b/>
          <w:color w:val="4F81BD"/>
          <w:sz w:val="26"/>
          <w:szCs w:val="26"/>
          <w:lang w:val="el-GR"/>
        </w:rPr>
      </w:pPr>
      <w:r w:rsidRPr="008524A3">
        <w:rPr>
          <w:rFonts w:ascii="Cambria" w:eastAsia="Calibri" w:hAnsi="Cambria" w:cs="Times New Roman"/>
          <w:b/>
          <w:color w:val="4F81BD"/>
          <w:sz w:val="26"/>
          <w:szCs w:val="26"/>
          <w:lang w:val="el-GR"/>
        </w:rPr>
        <w:t>Κοινωνική Εταιρική Ευθύνη</w:t>
      </w:r>
    </w:p>
    <w:p w:rsidR="008524A3" w:rsidRPr="008524A3" w:rsidRDefault="008524A3" w:rsidP="008524A3">
      <w:pPr>
        <w:spacing w:after="0" w:line="240" w:lineRule="auto"/>
        <w:ind w:left="90"/>
        <w:rPr>
          <w:rFonts w:ascii="Calibri" w:eastAsia="Calibri" w:hAnsi="Calibri" w:cs="Times New Roman"/>
          <w:sz w:val="23"/>
          <w:szCs w:val="23"/>
          <w:lang w:val="el-GR"/>
        </w:rPr>
      </w:pPr>
      <w:r w:rsidRPr="008524A3">
        <w:rPr>
          <w:rFonts w:ascii="Calibri" w:eastAsia="Calibri" w:hAnsi="Calibri" w:cs="Times New Roman"/>
          <w:sz w:val="23"/>
          <w:szCs w:val="23"/>
          <w:lang w:val="el-GR"/>
        </w:rPr>
        <w:t xml:space="preserve">Στα εργαστήρια </w:t>
      </w:r>
      <w:r w:rsidRPr="008524A3">
        <w:rPr>
          <w:rFonts w:ascii="Calibri" w:eastAsia="Calibri" w:hAnsi="Calibri" w:cs="Times New Roman"/>
          <w:sz w:val="23"/>
          <w:szCs w:val="23"/>
        </w:rPr>
        <w:t>Food</w:t>
      </w:r>
      <w:r w:rsidRPr="008524A3">
        <w:rPr>
          <w:rFonts w:ascii="Calibri" w:eastAsia="Calibri" w:hAnsi="Calibri" w:cs="Times New Roman"/>
          <w:sz w:val="23"/>
          <w:szCs w:val="23"/>
          <w:lang w:val="el-GR"/>
        </w:rPr>
        <w:t xml:space="preserve"> </w:t>
      </w:r>
      <w:r w:rsidRPr="008524A3">
        <w:rPr>
          <w:rFonts w:ascii="Calibri" w:eastAsia="Calibri" w:hAnsi="Calibri" w:cs="Times New Roman"/>
          <w:sz w:val="23"/>
          <w:szCs w:val="23"/>
        </w:rPr>
        <w:t>Allergens</w:t>
      </w:r>
      <w:r w:rsidRPr="008524A3">
        <w:rPr>
          <w:rFonts w:ascii="Calibri" w:eastAsia="Calibri" w:hAnsi="Calibri" w:cs="Times New Roman"/>
          <w:sz w:val="23"/>
          <w:szCs w:val="23"/>
          <w:lang w:val="el-GR"/>
        </w:rPr>
        <w:t xml:space="preserve"> </w:t>
      </w:r>
      <w:r w:rsidRPr="008524A3">
        <w:rPr>
          <w:rFonts w:ascii="Calibri" w:eastAsia="Calibri" w:hAnsi="Calibri" w:cs="Times New Roman"/>
          <w:sz w:val="23"/>
          <w:szCs w:val="23"/>
        </w:rPr>
        <w:t>Labs</w:t>
      </w:r>
      <w:r w:rsidRPr="008524A3">
        <w:rPr>
          <w:rFonts w:ascii="Calibri" w:eastAsia="Calibri" w:hAnsi="Calibri" w:cs="Times New Roman"/>
          <w:sz w:val="23"/>
          <w:szCs w:val="23"/>
          <w:lang w:val="el-GR"/>
        </w:rPr>
        <w:t xml:space="preserve">, είμαστε δεσμευμένοι με τα υψηλότερα πρότυπα δεοντολογίας κατά την διεξαγωγή των υπηρεσιών μας στα πλαίσια της γενικότερης κοινωνικής υπευθυνότητας. Πρωταρχικό μας μέλημα είναι, η παροχή υπηρεσιών με επαγγελματισμό, η τήρηση των υποσχέσεων ποιότητας προς όφελος των πελατών μας και έμμεσα της κοινωνίας, πάντα στη βάση της νομιμότητας που απαιτείται για την διαχειριστική, χρηματοοικονομική, εργασιακή και περιβαλλοντική τήρηση νόμων και κανόνων. </w:t>
      </w:r>
      <w:r w:rsidRPr="008524A3">
        <w:rPr>
          <w:rFonts w:ascii="Calibri" w:eastAsia="Calibri" w:hAnsi="Calibri" w:cs="Times New Roman"/>
          <w:sz w:val="23"/>
          <w:szCs w:val="23"/>
        </w:rPr>
        <w:t>H</w:t>
      </w:r>
      <w:r w:rsidRPr="008524A3">
        <w:rPr>
          <w:rFonts w:ascii="Calibri" w:eastAsia="Calibri" w:hAnsi="Calibri" w:cs="Times New Roman"/>
          <w:sz w:val="23"/>
          <w:szCs w:val="23"/>
          <w:lang w:val="el-GR"/>
        </w:rPr>
        <w:t xml:space="preserve"> διατήρηση των ενδοεταιρικών μας σχέσεων στη βάση των παραπάνω αρχών είναι κεντρικής σημασίας για την επίτευξη και συνεχής βελτίωσης της ποιότητας των υπηρεσιών μας. Η φιλοσοφία, η  αποστολή, οι αρχές και οι αξίες μας, οριοθετούν τη δέσμευσή μας για επαγγελματική και ηθική συμπεριφορά διατηρώντας μας παράλληλα στα πλαίσια συνεχούς ανάπτυξης και καινοτομίας.</w:t>
      </w:r>
    </w:p>
    <w:p w:rsidR="008524A3" w:rsidRPr="008524A3" w:rsidRDefault="008524A3" w:rsidP="008524A3">
      <w:pPr>
        <w:keepNext/>
        <w:keepLines/>
        <w:spacing w:before="480" w:after="0"/>
        <w:outlineLvl w:val="0"/>
        <w:rPr>
          <w:rFonts w:ascii="Cambria" w:eastAsia="Times New Roman" w:hAnsi="Cambria" w:cs="Times New Roman"/>
          <w:b/>
          <w:bCs/>
          <w:color w:val="365F91"/>
          <w:sz w:val="28"/>
          <w:szCs w:val="28"/>
          <w:lang w:val="el-GR"/>
        </w:rPr>
      </w:pPr>
      <w:r w:rsidRPr="008524A3">
        <w:rPr>
          <w:rFonts w:ascii="Cambria" w:eastAsia="Times New Roman" w:hAnsi="Cambria" w:cs="Times New Roman"/>
          <w:b/>
          <w:bCs/>
          <w:color w:val="365F91"/>
          <w:sz w:val="28"/>
          <w:szCs w:val="28"/>
          <w:lang w:val="el-GR"/>
        </w:rPr>
        <w:t>3. ΥΠΗΡΕΣΙΕΣ-ΠΡΟΪΟΝΤΑ</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Εργαστηριακές Αναλύσεις</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Τα εργαστήρια μας σε Αθήνα, Ρέθυμνο, Λάρνακα και Βαρσοβία αλλά και οι συνεργασίες με μεγάλα εργαστήρια του εξωτερικού (Γερμανία, Ολλανδία, Ιταλία) μας επιτρέπουν να καλύπτουμε όλο το εύρος των ζητούμενων εργαστηριακών αναλύσεων σε υποστρώματα όπως </w:t>
      </w:r>
      <w:r w:rsidRPr="008524A3">
        <w:rPr>
          <w:rFonts w:ascii="Calibri" w:eastAsia="Calibri" w:hAnsi="Calibri" w:cs="Times New Roman"/>
          <w:b/>
          <w:lang w:val="el-GR"/>
        </w:rPr>
        <w:t>Τρόφιμα &amp; Ποτά</w:t>
      </w:r>
      <w:r w:rsidRPr="008524A3">
        <w:rPr>
          <w:rFonts w:ascii="Calibri" w:eastAsia="Calibri" w:hAnsi="Calibri" w:cs="Times New Roman"/>
          <w:lang w:val="el-GR"/>
        </w:rPr>
        <w:t xml:space="preserve"> </w:t>
      </w:r>
      <w:r w:rsidRPr="008524A3">
        <w:rPr>
          <w:rFonts w:ascii="Calibri" w:eastAsia="Calibri" w:hAnsi="Calibri" w:cs="Times New Roman"/>
          <w:b/>
          <w:lang w:val="el-GR"/>
        </w:rPr>
        <w:t>(</w:t>
      </w:r>
      <w:r w:rsidRPr="008524A3">
        <w:rPr>
          <w:rFonts w:ascii="Calibri" w:eastAsia="Calibri" w:hAnsi="Calibri" w:cs="Times New Roman"/>
          <w:u w:val="single"/>
          <w:lang w:val="el-GR"/>
        </w:rPr>
        <w:t>Φρούτα, Λαχανικά, Όσπρια, Δημητριακά, Ξηρούς Καρπούς, Λάδι, Ελιές, Κρέας, Αλλαντικά, Γαλακτοκομικά, Άλευρα, Προϊόντα Αρτοποιίας, Ζυμαρικά, Μέλι, Είδη Ζαχαροπλαστικής  κ.α.</w:t>
      </w:r>
      <w:r w:rsidRPr="008524A3">
        <w:rPr>
          <w:rFonts w:ascii="Calibri" w:eastAsia="Calibri" w:hAnsi="Calibri" w:cs="Times New Roman"/>
          <w:b/>
          <w:lang w:val="el-GR"/>
        </w:rPr>
        <w:t>)</w:t>
      </w:r>
      <w:r w:rsidRPr="008524A3">
        <w:rPr>
          <w:rFonts w:ascii="Calibri" w:eastAsia="Calibri" w:hAnsi="Calibri" w:cs="Times New Roman"/>
          <w:lang w:val="el-GR"/>
        </w:rPr>
        <w:t xml:space="preserve">, </w:t>
      </w:r>
      <w:r w:rsidRPr="008524A3">
        <w:rPr>
          <w:rFonts w:ascii="Calibri" w:eastAsia="Calibri" w:hAnsi="Calibri" w:cs="Times New Roman"/>
          <w:b/>
          <w:lang w:val="el-GR"/>
        </w:rPr>
        <w:t>Ζωοτροφές</w:t>
      </w:r>
      <w:r w:rsidRPr="008524A3">
        <w:rPr>
          <w:rFonts w:ascii="Calibri" w:eastAsia="Calibri" w:hAnsi="Calibri" w:cs="Times New Roman"/>
          <w:lang w:val="el-GR"/>
        </w:rPr>
        <w:t xml:space="preserve">, Νερά, Απόβλητα-Βιολογικοί Καθαρισμοί, </w:t>
      </w:r>
      <w:r w:rsidRPr="008524A3">
        <w:rPr>
          <w:rFonts w:ascii="Calibri" w:eastAsia="Calibri" w:hAnsi="Calibri" w:cs="Times New Roman"/>
          <w:b/>
          <w:lang w:val="el-GR"/>
        </w:rPr>
        <w:t>Εδάφη</w:t>
      </w:r>
      <w:r w:rsidRPr="008524A3">
        <w:rPr>
          <w:rFonts w:ascii="Calibri" w:eastAsia="Calibri" w:hAnsi="Calibri" w:cs="Times New Roman"/>
          <w:lang w:val="el-GR"/>
        </w:rPr>
        <w:t xml:space="preserve">, Φύλλα, Φυτικοί Ιστοί και </w:t>
      </w:r>
      <w:r w:rsidRPr="008524A3">
        <w:rPr>
          <w:rFonts w:ascii="Calibri" w:eastAsia="Calibri" w:hAnsi="Calibri" w:cs="Times New Roman"/>
          <w:b/>
          <w:lang w:val="el-GR"/>
        </w:rPr>
        <w:t>Συμπληρώματα Διατροφής</w:t>
      </w:r>
      <w:r w:rsidRPr="008524A3">
        <w:rPr>
          <w:rFonts w:ascii="Calibri" w:eastAsia="Calibri" w:hAnsi="Calibri" w:cs="Times New Roman"/>
          <w:lang w:val="el-GR"/>
        </w:rPr>
        <w:t>.</w:t>
      </w:r>
    </w:p>
    <w:p w:rsidR="008524A3" w:rsidRPr="008524A3" w:rsidRDefault="008524A3" w:rsidP="008524A3">
      <w:pPr>
        <w:ind w:right="-90"/>
        <w:rPr>
          <w:rFonts w:ascii="Calibri" w:eastAsia="Calibri" w:hAnsi="Calibri" w:cs="Times New Roman"/>
          <w:sz w:val="23"/>
          <w:szCs w:val="23"/>
          <w:lang w:val="el-GR"/>
        </w:rPr>
      </w:pPr>
      <w:r w:rsidRPr="008524A3">
        <w:rPr>
          <w:rFonts w:ascii="Calibri" w:eastAsia="Calibri" w:hAnsi="Calibri" w:cs="Times New Roman"/>
          <w:sz w:val="23"/>
          <w:szCs w:val="23"/>
          <w:lang w:val="el-GR"/>
        </w:rPr>
        <w:t>Ενδεικτικά στον παρακάτω πίνακα αναφέρονται κάποιες από τις αναλύσεις που πραγματοποιούμε:</w:t>
      </w:r>
    </w:p>
    <w:tbl>
      <w:tblPr>
        <w:tblStyle w:val="11"/>
        <w:tblW w:w="10260" w:type="dxa"/>
        <w:tblInd w:w="-275" w:type="dxa"/>
        <w:tblLook w:val="04A0" w:firstRow="1" w:lastRow="0" w:firstColumn="1" w:lastColumn="0" w:noHBand="0" w:noVBand="1"/>
      </w:tblPr>
      <w:tblGrid>
        <w:gridCol w:w="5130"/>
        <w:gridCol w:w="5130"/>
      </w:tblGrid>
      <w:tr w:rsidR="008524A3" w:rsidRPr="008524A3" w:rsidTr="0086524D">
        <w:trPr>
          <w:trHeight w:val="548"/>
        </w:trPr>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 xml:space="preserve">Προηγμένες Ανοσοχημικές και Μοριακές Τεχνικές (Αλλεργιογόνα, Αντιβιοτικά, </w:t>
            </w:r>
            <w:r w:rsidRPr="008524A3">
              <w:rPr>
                <w:rFonts w:ascii="Calibri" w:eastAsia="Calibri" w:hAnsi="Calibri" w:cs="Times New Roman"/>
              </w:rPr>
              <w:t>GMOs</w:t>
            </w:r>
            <w:r w:rsidRPr="008524A3">
              <w:rPr>
                <w:rFonts w:ascii="Calibri" w:eastAsia="Calibri" w:hAnsi="Calibri" w:cs="Times New Roman"/>
                <w:lang w:val="el-GR"/>
              </w:rPr>
              <w:t>, Μικροβιολογικά)</w:t>
            </w:r>
          </w:p>
        </w:tc>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Εξειδικευμένη Ανίχνευση Υπολειμμάτων Αγροχημικών (Εντομοκτόνα, Ζιζανιοκτόνα, Βιοκτόνα)</w:t>
            </w:r>
          </w:p>
          <w:p w:rsidR="008524A3" w:rsidRPr="008524A3" w:rsidRDefault="008524A3" w:rsidP="008524A3">
            <w:pPr>
              <w:spacing w:after="0" w:line="240" w:lineRule="auto"/>
              <w:rPr>
                <w:rFonts w:ascii="Calibri" w:eastAsia="Calibri" w:hAnsi="Calibri" w:cs="Times New Roman"/>
                <w:lang w:val="el-GR"/>
              </w:rPr>
            </w:pPr>
          </w:p>
        </w:tc>
      </w:tr>
      <w:tr w:rsidR="008524A3" w:rsidRPr="008524A3" w:rsidTr="0086524D">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 xml:space="preserve">Σύγχρονες Χρωματογραφικές Τεχνικές (Φθαλικοί Εστέρες, </w:t>
            </w:r>
            <w:r w:rsidRPr="008524A3">
              <w:rPr>
                <w:rFonts w:ascii="Calibri" w:eastAsia="Calibri" w:hAnsi="Calibri" w:cs="Times New Roman"/>
              </w:rPr>
              <w:t>PHAs</w:t>
            </w:r>
            <w:r w:rsidRPr="008524A3">
              <w:rPr>
                <w:rFonts w:ascii="Calibri" w:eastAsia="Calibri" w:hAnsi="Calibri" w:cs="Times New Roman"/>
                <w:lang w:val="el-GR"/>
              </w:rPr>
              <w:t xml:space="preserve">, Μυκοτοξίνες, Χρωστικές, Συντηρητικά) </w:t>
            </w:r>
          </w:p>
        </w:tc>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Tahoma" w:eastAsia="Calibri" w:hAnsi="Tahoma" w:cs="Tahoma"/>
                <w:sz w:val="20"/>
                <w:szCs w:val="20"/>
                <w:lang w:val="el-GR"/>
              </w:rPr>
              <w:t xml:space="preserve">Ειδικές Φασματοχημικές Τεχνικές (Αμινοξέα, </w:t>
            </w:r>
            <w:r w:rsidRPr="008524A3">
              <w:rPr>
                <w:rFonts w:ascii="Calibri" w:eastAsia="Calibri" w:hAnsi="Calibri" w:cs="Times New Roman"/>
                <w:lang w:val="el-GR"/>
              </w:rPr>
              <w:t xml:space="preserve">Βιταμίνες &amp; Ιχνοστοιχεία, </w:t>
            </w:r>
            <w:r w:rsidRPr="008524A3">
              <w:rPr>
                <w:rFonts w:ascii="Tahoma" w:eastAsia="Calibri" w:hAnsi="Tahoma" w:cs="Tahoma"/>
                <w:sz w:val="20"/>
                <w:szCs w:val="20"/>
                <w:lang w:val="el-GR"/>
              </w:rPr>
              <w:t xml:space="preserve">Βαρέα Μέταλλα, Πολυφαινόλες) </w:t>
            </w:r>
          </w:p>
        </w:tc>
      </w:tr>
      <w:tr w:rsidR="008524A3" w:rsidRPr="008524A3" w:rsidTr="0086524D">
        <w:tc>
          <w:tcPr>
            <w:tcW w:w="5130" w:type="dxa"/>
          </w:tcPr>
          <w:p w:rsidR="008524A3" w:rsidRPr="008524A3" w:rsidRDefault="008524A3" w:rsidP="008524A3">
            <w:pPr>
              <w:spacing w:after="0" w:line="240" w:lineRule="auto"/>
              <w:rPr>
                <w:rFonts w:ascii="Calibri" w:eastAsia="Calibri" w:hAnsi="Calibri" w:cs="Times New Roman"/>
                <w:lang w:val="el-GR"/>
              </w:rPr>
            </w:pPr>
          </w:p>
        </w:tc>
        <w:tc>
          <w:tcPr>
            <w:tcW w:w="5130" w:type="dxa"/>
          </w:tcPr>
          <w:p w:rsidR="008524A3" w:rsidRPr="008524A3" w:rsidRDefault="008524A3" w:rsidP="008524A3">
            <w:pPr>
              <w:spacing w:after="0" w:line="240" w:lineRule="auto"/>
              <w:rPr>
                <w:rFonts w:ascii="Calibri" w:eastAsia="Calibri" w:hAnsi="Calibri" w:cs="Times New Roman"/>
                <w:lang w:val="el-GR"/>
              </w:rPr>
            </w:pPr>
          </w:p>
        </w:tc>
      </w:tr>
      <w:tr w:rsidR="008524A3" w:rsidRPr="008524A3" w:rsidTr="0086524D">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Διαθρεπτική Επισήμανση (ΕΕ, ΗΑΕ, ΗΠΑ, ΚΙΝΑ)</w:t>
            </w:r>
          </w:p>
        </w:tc>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Εκτίμηση Διάρκειας Ζώης Προϊόντων (</w:t>
            </w:r>
            <w:r w:rsidRPr="008524A3">
              <w:rPr>
                <w:rFonts w:ascii="Calibri" w:eastAsia="Calibri" w:hAnsi="Calibri" w:cs="Times New Roman"/>
              </w:rPr>
              <w:t>Shelf</w:t>
            </w:r>
            <w:r w:rsidRPr="008524A3">
              <w:rPr>
                <w:rFonts w:ascii="Calibri" w:eastAsia="Calibri" w:hAnsi="Calibri" w:cs="Times New Roman"/>
                <w:lang w:val="el-GR"/>
              </w:rPr>
              <w:t xml:space="preserve"> </w:t>
            </w:r>
            <w:r w:rsidRPr="008524A3">
              <w:rPr>
                <w:rFonts w:ascii="Calibri" w:eastAsia="Calibri" w:hAnsi="Calibri" w:cs="Times New Roman"/>
              </w:rPr>
              <w:t>life</w:t>
            </w:r>
            <w:r w:rsidRPr="008524A3">
              <w:rPr>
                <w:rFonts w:ascii="Calibri" w:eastAsia="Calibri" w:hAnsi="Calibri" w:cs="Times New Roman"/>
                <w:lang w:val="el-GR"/>
              </w:rPr>
              <w:t>)</w:t>
            </w:r>
          </w:p>
        </w:tc>
      </w:tr>
      <w:tr w:rsidR="008524A3" w:rsidRPr="008524A3" w:rsidTr="0086524D">
        <w:tc>
          <w:tcPr>
            <w:tcW w:w="5130" w:type="dxa"/>
          </w:tcPr>
          <w:p w:rsidR="008524A3" w:rsidRPr="008524A3" w:rsidRDefault="008524A3" w:rsidP="008524A3">
            <w:pPr>
              <w:spacing w:after="0" w:line="240" w:lineRule="auto"/>
              <w:rPr>
                <w:rFonts w:ascii="Calibri" w:eastAsia="Calibri" w:hAnsi="Calibri" w:cs="Times New Roman"/>
                <w:lang w:val="el-GR"/>
              </w:rPr>
            </w:pPr>
          </w:p>
        </w:tc>
        <w:tc>
          <w:tcPr>
            <w:tcW w:w="5130" w:type="dxa"/>
          </w:tcPr>
          <w:p w:rsidR="008524A3" w:rsidRPr="008524A3" w:rsidRDefault="008524A3" w:rsidP="008524A3">
            <w:pPr>
              <w:spacing w:after="0" w:line="240" w:lineRule="auto"/>
              <w:rPr>
                <w:rFonts w:ascii="Calibri" w:eastAsia="Calibri" w:hAnsi="Calibri" w:cs="Times New Roman"/>
                <w:lang w:val="el-GR"/>
              </w:rPr>
            </w:pPr>
          </w:p>
        </w:tc>
      </w:tr>
      <w:tr w:rsidR="008524A3" w:rsidRPr="008524A3" w:rsidTr="0086524D">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lastRenderedPageBreak/>
              <w:t xml:space="preserve">Νοθείες Τροφίμων, Συμπληρωμάτων &amp; </w:t>
            </w:r>
            <w:r w:rsidRPr="008524A3">
              <w:rPr>
                <w:rFonts w:ascii="Calibri" w:eastAsia="Calibri" w:hAnsi="Calibri" w:cs="Times New Roman"/>
              </w:rPr>
              <w:t>Z</w:t>
            </w:r>
            <w:r w:rsidRPr="008524A3">
              <w:rPr>
                <w:rFonts w:ascii="Calibri" w:eastAsia="Calibri" w:hAnsi="Calibri" w:cs="Times New Roman"/>
                <w:lang w:val="el-GR"/>
              </w:rPr>
              <w:t xml:space="preserve">ωοτροφών (Γαλακτοκομικά προϊόντα, </w:t>
            </w:r>
            <w:r w:rsidRPr="008524A3">
              <w:rPr>
                <w:rFonts w:ascii="Calibri" w:eastAsia="Calibri" w:hAnsi="Calibri" w:cs="Times New Roman"/>
              </w:rPr>
              <w:t>M</w:t>
            </w:r>
            <w:r w:rsidRPr="008524A3">
              <w:rPr>
                <w:rFonts w:ascii="Calibri" w:eastAsia="Calibri" w:hAnsi="Calibri" w:cs="Times New Roman"/>
                <w:lang w:val="el-GR"/>
              </w:rPr>
              <w:t>έλι, Eλαιόλαδο, κα)</w:t>
            </w:r>
          </w:p>
        </w:tc>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 xml:space="preserve">Πακέτα Ποιοτικών Παραμέτρων </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(Σετ Ελαιολάδου, Σετ Μελιού, Σετ Νερού)</w:t>
            </w:r>
          </w:p>
        </w:tc>
      </w:tr>
      <w:tr w:rsidR="008524A3" w:rsidRPr="008524A3" w:rsidTr="0086524D">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Επιμολυντές (Ακρυλαμίδιο, Βαρέα Μέταλλα, Διοξίνες, Αμίνες,  Ισταμίνη, Νιτρικά Οξέα)</w:t>
            </w:r>
          </w:p>
        </w:tc>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 xml:space="preserve">Ποιοτικά Χαρακτηριστικά Φυτικών Ειδών </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(Αιθέρια Έλαια, Γυρεόκοκκοι, Αλοΐνη, Στεβιόλη)</w:t>
            </w:r>
          </w:p>
        </w:tc>
      </w:tr>
      <w:tr w:rsidR="008524A3" w:rsidRPr="008524A3" w:rsidTr="0086524D">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 xml:space="preserve">Μετανάστευση Υλικών Συσκευασίας </w:t>
            </w:r>
          </w:p>
        </w:tc>
        <w:tc>
          <w:tcPr>
            <w:tcW w:w="5130"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Εδαφολογικές &amp; Φυλοδιαγνωστικές Αναλύσεις</w:t>
            </w:r>
          </w:p>
        </w:tc>
      </w:tr>
    </w:tbl>
    <w:p w:rsidR="008524A3" w:rsidRPr="008524A3" w:rsidRDefault="008524A3" w:rsidP="008524A3">
      <w:pPr>
        <w:ind w:right="-450"/>
        <w:rPr>
          <w:rFonts w:ascii="Calibri" w:eastAsia="Calibri" w:hAnsi="Calibri" w:cs="Times New Roman"/>
          <w:lang w:val="el-GR"/>
        </w:rPr>
      </w:pPr>
      <w:r w:rsidRPr="008524A3">
        <w:rPr>
          <w:rFonts w:ascii="Calibri" w:eastAsia="Calibri" w:hAnsi="Calibri" w:cs="Times New Roman"/>
          <w:lang w:val="el-GR"/>
        </w:rPr>
        <w:t xml:space="preserve">*Κάθε ανάλυση εντός των παρενθέσεων αποτελεί </w:t>
      </w:r>
      <w:r w:rsidRPr="008524A3">
        <w:rPr>
          <w:rFonts w:ascii="Calibri" w:eastAsia="Calibri" w:hAnsi="Calibri" w:cs="Times New Roman"/>
        </w:rPr>
        <w:t>link</w:t>
      </w:r>
      <w:r w:rsidRPr="008524A3">
        <w:rPr>
          <w:rFonts w:ascii="Calibri" w:eastAsia="Calibri" w:hAnsi="Calibri" w:cs="Times New Roman"/>
          <w:lang w:val="el-GR"/>
        </w:rPr>
        <w:t xml:space="preserve"> όπου θα αναφέρεται, μέθοδος, υποστρώματα, απαιτούμενη ποσότητα δείγματος, χρόνος, διαπίστευση κτλ. Καθώς και </w:t>
      </w:r>
      <w:r w:rsidRPr="008524A3">
        <w:rPr>
          <w:rFonts w:ascii="Calibri" w:eastAsia="Calibri" w:hAnsi="Calibri" w:cs="Times New Roman"/>
        </w:rPr>
        <w:t>inquiry</w:t>
      </w:r>
      <w:r w:rsidRPr="008524A3">
        <w:rPr>
          <w:rFonts w:ascii="Calibri" w:eastAsia="Calibri" w:hAnsi="Calibri" w:cs="Times New Roman"/>
          <w:lang w:val="el-GR"/>
        </w:rPr>
        <w:t xml:space="preserve"> </w:t>
      </w:r>
      <w:r w:rsidRPr="008524A3">
        <w:rPr>
          <w:rFonts w:ascii="Calibri" w:eastAsia="Calibri" w:hAnsi="Calibri" w:cs="Times New Roman"/>
        </w:rPr>
        <w:t>button</w:t>
      </w:r>
      <w:r w:rsidRPr="008524A3">
        <w:rPr>
          <w:rFonts w:ascii="Calibri" w:eastAsia="Calibri" w:hAnsi="Calibri" w:cs="Times New Roman"/>
          <w:lang w:val="el-GR"/>
        </w:rPr>
        <w:t>…</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Εξοπλισμός Ελέγχου Ποιότητας</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Έχοντας εξασφαλίσει την αποκλειστική αντιπροσωπεία κορυφαίων οίκων στο χώρο της υγείας και της ασφάλειας τροφίμων και ζωοτροφών ειξιδικεύομαστε σε μεθόδους ταχείας ανίχνευσης (kits) προσφέροντας ιδανικές λύσεις στις απαιτητικές ανάγκες του Ποιοτικού Ελέγχου στις Βιομηχανίες Τροφίμων. Επιπλέον μπορούμε να σας προσφέρουμε ολοκληρωμένες λύσεις τόσο στην εμπορία όσο και στην εγκατάσταση και την εκπαίδευση εξειδικευμένου εργαστηριακoύ εξοπλισμού.</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noProof/>
          <w:lang w:val="el-GR" w:eastAsia="el-GR"/>
        </w:rPr>
        <w:drawing>
          <wp:anchor distT="0" distB="0" distL="114300" distR="114300" simplePos="0" relativeHeight="251681792" behindDoc="1" locked="0" layoutInCell="1" allowOverlap="1">
            <wp:simplePos x="0" y="0"/>
            <wp:positionH relativeFrom="column">
              <wp:posOffset>-9525</wp:posOffset>
            </wp:positionH>
            <wp:positionV relativeFrom="paragraph">
              <wp:posOffset>2258060</wp:posOffset>
            </wp:positionV>
            <wp:extent cx="1219200" cy="879475"/>
            <wp:effectExtent l="0" t="0" r="0" b="0"/>
            <wp:wrapTight wrapText="bothSides">
              <wp:wrapPolygon edited="0">
                <wp:start x="0" y="0"/>
                <wp:lineTo x="0" y="21054"/>
                <wp:lineTo x="21263" y="21054"/>
                <wp:lineTo x="21263" y="0"/>
                <wp:lineTo x="0" y="0"/>
              </wp:wrapPolygon>
            </wp:wrapTight>
            <wp:docPr id="62" name="Εικόνα 62" desc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200" cy="87947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69504" behindDoc="1" locked="0" layoutInCell="1" allowOverlap="1">
            <wp:simplePos x="0" y="0"/>
            <wp:positionH relativeFrom="column">
              <wp:posOffset>1209675</wp:posOffset>
            </wp:positionH>
            <wp:positionV relativeFrom="paragraph">
              <wp:posOffset>2258060</wp:posOffset>
            </wp:positionV>
            <wp:extent cx="1266825" cy="930275"/>
            <wp:effectExtent l="0" t="0" r="9525" b="3175"/>
            <wp:wrapTight wrapText="bothSides">
              <wp:wrapPolygon edited="0">
                <wp:start x="0" y="0"/>
                <wp:lineTo x="0" y="21231"/>
                <wp:lineTo x="21438" y="21231"/>
                <wp:lineTo x="21438" y="0"/>
                <wp:lineTo x="0" y="0"/>
              </wp:wrapPolygon>
            </wp:wrapTight>
            <wp:docPr id="61" name="Εικόνα 61" descr="sole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leris"/>
                    <pic:cNvPicPr>
                      <a:picLocks noChangeAspect="1" noChangeArrowheads="1"/>
                    </pic:cNvPicPr>
                  </pic:nvPicPr>
                  <pic:blipFill>
                    <a:blip r:embed="rId20">
                      <a:extLst>
                        <a:ext uri="{28A0092B-C50C-407E-A947-70E740481C1C}">
                          <a14:useLocalDpi xmlns:a14="http://schemas.microsoft.com/office/drawing/2010/main" val="0"/>
                        </a:ext>
                      </a:extLst>
                    </a:blip>
                    <a:srcRect l="2550" t="4552" r="5447" b="6972"/>
                    <a:stretch>
                      <a:fillRect/>
                    </a:stretch>
                  </pic:blipFill>
                  <pic:spPr bwMode="auto">
                    <a:xfrm>
                      <a:off x="0" y="0"/>
                      <a:ext cx="1266825" cy="93027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0528" behindDoc="1" locked="0" layoutInCell="1" allowOverlap="1">
            <wp:simplePos x="0" y="0"/>
            <wp:positionH relativeFrom="column">
              <wp:posOffset>2476500</wp:posOffset>
            </wp:positionH>
            <wp:positionV relativeFrom="paragraph">
              <wp:posOffset>2270760</wp:posOffset>
            </wp:positionV>
            <wp:extent cx="1163955" cy="917575"/>
            <wp:effectExtent l="0" t="0" r="0" b="0"/>
            <wp:wrapTight wrapText="bothSides">
              <wp:wrapPolygon edited="0">
                <wp:start x="0" y="0"/>
                <wp:lineTo x="0" y="21077"/>
                <wp:lineTo x="21211" y="21077"/>
                <wp:lineTo x="21211" y="0"/>
                <wp:lineTo x="0" y="0"/>
              </wp:wrapPolygon>
            </wp:wrapTight>
            <wp:docPr id="60" name="Εικόνα 60" descr="statf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tfa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3955" cy="91757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0768" behindDoc="1" locked="0" layoutInCell="1" allowOverlap="1">
            <wp:simplePos x="0" y="0"/>
            <wp:positionH relativeFrom="column">
              <wp:posOffset>5405120</wp:posOffset>
            </wp:positionH>
            <wp:positionV relativeFrom="paragraph">
              <wp:posOffset>3333115</wp:posOffset>
            </wp:positionV>
            <wp:extent cx="442595" cy="363220"/>
            <wp:effectExtent l="0" t="0" r="0" b="0"/>
            <wp:wrapTight wrapText="bothSides">
              <wp:wrapPolygon edited="0">
                <wp:start x="0" y="0"/>
                <wp:lineTo x="0" y="20392"/>
                <wp:lineTo x="20453" y="20392"/>
                <wp:lineTo x="20453" y="0"/>
                <wp:lineTo x="0" y="0"/>
              </wp:wrapPolygon>
            </wp:wrapTight>
            <wp:docPr id="59" name="Εικόνα 5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2" cstate="print">
                      <a:extLst>
                        <a:ext uri="{28A0092B-C50C-407E-A947-70E740481C1C}">
                          <a14:useLocalDpi xmlns:a14="http://schemas.microsoft.com/office/drawing/2010/main" val="0"/>
                        </a:ext>
                      </a:extLst>
                    </a:blip>
                    <a:srcRect l="6400" t="14934" r="8107" b="14934"/>
                    <a:stretch>
                      <a:fillRect/>
                    </a:stretch>
                  </pic:blipFill>
                  <pic:spPr bwMode="auto">
                    <a:xfrm>
                      <a:off x="0" y="0"/>
                      <a:ext cx="442595" cy="363220"/>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9744" behindDoc="1" locked="0" layoutInCell="1" allowOverlap="1" wp14:anchorId="4B8496B5" wp14:editId="38967CFD">
            <wp:simplePos x="0" y="0"/>
            <wp:positionH relativeFrom="column">
              <wp:posOffset>4891405</wp:posOffset>
            </wp:positionH>
            <wp:positionV relativeFrom="paragraph">
              <wp:posOffset>3245485</wp:posOffset>
            </wp:positionV>
            <wp:extent cx="454660" cy="516890"/>
            <wp:effectExtent l="0" t="0" r="2540" b="0"/>
            <wp:wrapTight wrapText="bothSides">
              <wp:wrapPolygon edited="0">
                <wp:start x="0" y="0"/>
                <wp:lineTo x="0" y="20698"/>
                <wp:lineTo x="20816" y="20698"/>
                <wp:lineTo x="20816" y="0"/>
                <wp:lineTo x="0" y="0"/>
              </wp:wrapPolygon>
            </wp:wrapTight>
            <wp:docPr id="33" name="Εικόνα 33" descr="C:\Users\NikOS\Desktop\lk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ikOS\Desktop\lkm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660"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8720" behindDoc="1" locked="0" layoutInCell="1" allowOverlap="1" wp14:anchorId="0045CA95" wp14:editId="10797359">
            <wp:simplePos x="0" y="0"/>
            <wp:positionH relativeFrom="column">
              <wp:posOffset>4139565</wp:posOffset>
            </wp:positionH>
            <wp:positionV relativeFrom="paragraph">
              <wp:posOffset>3244850</wp:posOffset>
            </wp:positionV>
            <wp:extent cx="749935" cy="521335"/>
            <wp:effectExtent l="0" t="0" r="0" b="0"/>
            <wp:wrapTight wrapText="bothSides">
              <wp:wrapPolygon edited="0">
                <wp:start x="0" y="0"/>
                <wp:lineTo x="0" y="20521"/>
                <wp:lineTo x="20850" y="20521"/>
                <wp:lineTo x="20850" y="0"/>
                <wp:lineTo x="0" y="0"/>
              </wp:wrapPolygon>
            </wp:wrapTight>
            <wp:docPr id="34" name="Εικόνα 34" descr="C:\Users\NikOS\Desktop\images2NYPVF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ikOS\Desktop\images2NYPVFB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000" t="21778" r="9778" b="20888"/>
                    <a:stretch/>
                  </pic:blipFill>
                  <pic:spPr bwMode="auto">
                    <a:xfrm>
                      <a:off x="0" y="0"/>
                      <a:ext cx="749935" cy="521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7696" behindDoc="1" locked="0" layoutInCell="1" allowOverlap="1" wp14:anchorId="1E4AE02C" wp14:editId="3986BABA">
            <wp:simplePos x="0" y="0"/>
            <wp:positionH relativeFrom="column">
              <wp:posOffset>3562350</wp:posOffset>
            </wp:positionH>
            <wp:positionV relativeFrom="paragraph">
              <wp:posOffset>3244215</wp:posOffset>
            </wp:positionV>
            <wp:extent cx="576580" cy="521970"/>
            <wp:effectExtent l="0" t="0" r="0" b="0"/>
            <wp:wrapTight wrapText="bothSides">
              <wp:wrapPolygon edited="0">
                <wp:start x="0" y="0"/>
                <wp:lineTo x="0" y="20496"/>
                <wp:lineTo x="20696" y="20496"/>
                <wp:lineTo x="20696" y="0"/>
                <wp:lineTo x="0" y="0"/>
              </wp:wrapPolygon>
            </wp:wrapTight>
            <wp:docPr id="35" name="Εικόνα 35" descr="C:\Users\NikOS\Desktop\imagesIYIVI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ikOS\Desktop\imagesIYIVI30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474" r="9411"/>
                    <a:stretch/>
                  </pic:blipFill>
                  <pic:spPr bwMode="auto">
                    <a:xfrm>
                      <a:off x="0" y="0"/>
                      <a:ext cx="576580" cy="52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2576" behindDoc="1" locked="0" layoutInCell="1" allowOverlap="1">
            <wp:simplePos x="0" y="0"/>
            <wp:positionH relativeFrom="column">
              <wp:posOffset>4962525</wp:posOffset>
            </wp:positionH>
            <wp:positionV relativeFrom="paragraph">
              <wp:posOffset>2270760</wp:posOffset>
            </wp:positionV>
            <wp:extent cx="932815" cy="932815"/>
            <wp:effectExtent l="0" t="0" r="635" b="635"/>
            <wp:wrapTight wrapText="bothSides">
              <wp:wrapPolygon edited="0">
                <wp:start x="0" y="0"/>
                <wp:lineTo x="0" y="21174"/>
                <wp:lineTo x="21174" y="21174"/>
                <wp:lineTo x="21174" y="0"/>
                <wp:lineTo x="0" y="0"/>
              </wp:wrapPolygon>
            </wp:wrapTight>
            <wp:docPr id="58" name="Εικόνα 58" descr="accup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cupo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93281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1552" behindDoc="1" locked="0" layoutInCell="1" allowOverlap="1">
            <wp:simplePos x="0" y="0"/>
            <wp:positionH relativeFrom="column">
              <wp:posOffset>3640455</wp:posOffset>
            </wp:positionH>
            <wp:positionV relativeFrom="paragraph">
              <wp:posOffset>2270760</wp:posOffset>
            </wp:positionV>
            <wp:extent cx="1322070" cy="943610"/>
            <wp:effectExtent l="0" t="0" r="0" b="8890"/>
            <wp:wrapTight wrapText="bothSides">
              <wp:wrapPolygon edited="0">
                <wp:start x="0" y="0"/>
                <wp:lineTo x="0" y="21367"/>
                <wp:lineTo x="21164" y="21367"/>
                <wp:lineTo x="21164" y="0"/>
                <wp:lineTo x="0" y="0"/>
              </wp:wrapPolygon>
            </wp:wrapTight>
            <wp:docPr id="57" name="Εικόνα 57" descr="accu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cuscan"/>
                    <pic:cNvPicPr>
                      <a:picLocks noChangeAspect="1" noChangeArrowheads="1"/>
                    </pic:cNvPicPr>
                  </pic:nvPicPr>
                  <pic:blipFill>
                    <a:blip r:embed="rId27">
                      <a:extLst>
                        <a:ext uri="{28A0092B-C50C-407E-A947-70E740481C1C}">
                          <a14:useLocalDpi xmlns:a14="http://schemas.microsoft.com/office/drawing/2010/main" val="0"/>
                        </a:ext>
                      </a:extLst>
                    </a:blip>
                    <a:srcRect l="7680" r="4800"/>
                    <a:stretch>
                      <a:fillRect/>
                    </a:stretch>
                  </pic:blipFill>
                  <pic:spPr bwMode="auto">
                    <a:xfrm>
                      <a:off x="0" y="0"/>
                      <a:ext cx="1322070" cy="943610"/>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6672" behindDoc="1" locked="0" layoutInCell="1" allowOverlap="1" wp14:anchorId="00B64D36" wp14:editId="6CBCC9B6">
            <wp:simplePos x="0" y="0"/>
            <wp:positionH relativeFrom="column">
              <wp:posOffset>2742565</wp:posOffset>
            </wp:positionH>
            <wp:positionV relativeFrom="paragraph">
              <wp:posOffset>3175635</wp:posOffset>
            </wp:positionV>
            <wp:extent cx="814705" cy="590550"/>
            <wp:effectExtent l="0" t="0" r="4445" b="0"/>
            <wp:wrapTight wrapText="bothSides">
              <wp:wrapPolygon edited="0">
                <wp:start x="0" y="0"/>
                <wp:lineTo x="0" y="20903"/>
                <wp:lineTo x="21213" y="20903"/>
                <wp:lineTo x="21213" y="0"/>
                <wp:lineTo x="0" y="0"/>
              </wp:wrapPolygon>
            </wp:wrapTight>
            <wp:docPr id="36" name="Εικόνα 36" descr="C:\Users\NikOS\Desktop\imagesK02ORAM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ikOS\Desktop\imagesK02ORAMW.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888" t="32002" r="16271" b="4498"/>
                    <a:stretch/>
                  </pic:blipFill>
                  <pic:spPr bwMode="auto">
                    <a:xfrm>
                      <a:off x="0" y="0"/>
                      <a:ext cx="814705" cy="59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5648" behindDoc="1" locked="0" layoutInCell="1" allowOverlap="1">
            <wp:simplePos x="0" y="0"/>
            <wp:positionH relativeFrom="column">
              <wp:posOffset>2047875</wp:posOffset>
            </wp:positionH>
            <wp:positionV relativeFrom="paragraph">
              <wp:posOffset>3147060</wp:posOffset>
            </wp:positionV>
            <wp:extent cx="619125" cy="619125"/>
            <wp:effectExtent l="0" t="0" r="9525" b="9525"/>
            <wp:wrapTight wrapText="bothSides">
              <wp:wrapPolygon edited="0">
                <wp:start x="0" y="0"/>
                <wp:lineTo x="0" y="21268"/>
                <wp:lineTo x="21268" y="21268"/>
                <wp:lineTo x="21268" y="0"/>
                <wp:lineTo x="0" y="0"/>
              </wp:wrapPolygon>
            </wp:wrapTight>
            <wp:docPr id="56" name="Εικόνα 56" descr="accu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cumax"/>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4624" behindDoc="1" locked="0" layoutInCell="1" allowOverlap="1">
            <wp:simplePos x="0" y="0"/>
            <wp:positionH relativeFrom="column">
              <wp:posOffset>1304925</wp:posOffset>
            </wp:positionH>
            <wp:positionV relativeFrom="paragraph">
              <wp:posOffset>3105785</wp:posOffset>
            </wp:positionV>
            <wp:extent cx="657225" cy="657225"/>
            <wp:effectExtent l="0" t="0" r="9525" b="9525"/>
            <wp:wrapTight wrapText="bothSides">
              <wp:wrapPolygon edited="0">
                <wp:start x="0" y="0"/>
                <wp:lineTo x="0" y="21287"/>
                <wp:lineTo x="21287" y="21287"/>
                <wp:lineTo x="21287" y="0"/>
                <wp:lineTo x="0" y="0"/>
              </wp:wrapPolygon>
            </wp:wrapTight>
            <wp:docPr id="55" name="Εικόνα 55" descr="ccuma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cumax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3600" behindDoc="1" locked="0" layoutInCell="1" allowOverlap="1">
            <wp:simplePos x="0" y="0"/>
            <wp:positionH relativeFrom="column">
              <wp:posOffset>-9525</wp:posOffset>
            </wp:positionH>
            <wp:positionV relativeFrom="paragraph">
              <wp:posOffset>3137535</wp:posOffset>
            </wp:positionV>
            <wp:extent cx="1266825" cy="624840"/>
            <wp:effectExtent l="0" t="0" r="9525" b="3810"/>
            <wp:wrapTight wrapText="bothSides">
              <wp:wrapPolygon edited="0">
                <wp:start x="0" y="0"/>
                <wp:lineTo x="0" y="21073"/>
                <wp:lineTo x="21438" y="21073"/>
                <wp:lineTo x="21438" y="0"/>
                <wp:lineTo x="0" y="0"/>
              </wp:wrapPolygon>
            </wp:wrapTight>
            <wp:docPr id="54" name="Εικόνα 54" descr="accu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cum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66825" cy="624840"/>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lang w:val="el-GR"/>
        </w:rPr>
        <w:t>Ενδεικτικά μερικά από τα προϊόντα μας:</w:t>
      </w:r>
    </w:p>
    <w:tbl>
      <w:tblPr>
        <w:tblStyle w:val="11"/>
        <w:tblW w:w="0" w:type="auto"/>
        <w:tblLook w:val="04A0" w:firstRow="1" w:lastRow="0" w:firstColumn="1" w:lastColumn="0" w:noHBand="0" w:noVBand="1"/>
      </w:tblPr>
      <w:tblGrid>
        <w:gridCol w:w="5305"/>
        <w:gridCol w:w="4045"/>
      </w:tblGrid>
      <w:tr w:rsidR="008524A3" w:rsidRPr="008524A3" w:rsidTr="0086524D">
        <w:tc>
          <w:tcPr>
            <w:tcW w:w="530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Accupoint</w:t>
            </w:r>
            <w:r w:rsidRPr="008524A3">
              <w:rPr>
                <w:rFonts w:ascii="Calibri" w:eastAsia="Calibri" w:hAnsi="Calibri" w:cs="Times New Roman"/>
                <w:lang w:val="el-GR"/>
              </w:rPr>
              <w:t xml:space="preserve"> </w:t>
            </w:r>
            <w:r w:rsidRPr="008524A3">
              <w:rPr>
                <w:rFonts w:ascii="Calibri" w:eastAsia="Calibri" w:hAnsi="Calibri" w:cs="Times New Roman"/>
              </w:rPr>
              <w:t>Luminometer</w:t>
            </w:r>
            <w:r w:rsidRPr="008524A3">
              <w:rPr>
                <w:rFonts w:ascii="Calibri" w:eastAsia="Calibri" w:hAnsi="Calibri" w:cs="Times New Roman"/>
                <w:lang w:val="el-GR"/>
              </w:rPr>
              <w:t xml:space="preserve"> (Σύστημα Ελέγχου Υγιεινής)</w:t>
            </w:r>
          </w:p>
        </w:tc>
        <w:tc>
          <w:tcPr>
            <w:tcW w:w="4045" w:type="dxa"/>
          </w:tcPr>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 xml:space="preserve">Accuclean </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w:t>
            </w:r>
            <w:r w:rsidRPr="008524A3">
              <w:rPr>
                <w:rFonts w:ascii="Calibri" w:eastAsia="Calibri" w:hAnsi="Calibri" w:cs="Times New Roman"/>
                <w:lang w:val="el-GR"/>
              </w:rPr>
              <w:t>Έλεγχος Καθαριότητας Επιφανειών)</w:t>
            </w:r>
          </w:p>
        </w:tc>
      </w:tr>
      <w:tr w:rsidR="008524A3" w:rsidRPr="008524A3" w:rsidTr="0086524D">
        <w:tc>
          <w:tcPr>
            <w:tcW w:w="530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Stat</w:t>
            </w:r>
            <w:r w:rsidRPr="008524A3">
              <w:rPr>
                <w:rFonts w:ascii="Calibri" w:eastAsia="Calibri" w:hAnsi="Calibri" w:cs="Times New Roman"/>
                <w:lang w:val="el-GR"/>
              </w:rPr>
              <w:t>-</w:t>
            </w:r>
            <w:r w:rsidRPr="008524A3">
              <w:rPr>
                <w:rFonts w:ascii="Calibri" w:eastAsia="Calibri" w:hAnsi="Calibri" w:cs="Times New Roman"/>
              </w:rPr>
              <w:t>Fax</w:t>
            </w:r>
            <w:r w:rsidRPr="008524A3">
              <w:rPr>
                <w:rFonts w:ascii="Calibri" w:eastAsia="Calibri" w:hAnsi="Calibri" w:cs="Times New Roman"/>
                <w:lang w:val="el-GR"/>
              </w:rPr>
              <w:t xml:space="preserve"> 4700 (Φασματοφωτόμετρο Πολλαπλών Θέσεων)</w:t>
            </w:r>
          </w:p>
        </w:tc>
        <w:tc>
          <w:tcPr>
            <w:tcW w:w="404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Veratox</w:t>
            </w:r>
            <w:r w:rsidRPr="008524A3">
              <w:rPr>
                <w:rFonts w:ascii="Calibri" w:eastAsia="Calibri" w:hAnsi="Calibri" w:cs="Times New Roman"/>
                <w:lang w:val="el-GR"/>
              </w:rPr>
              <w:t xml:space="preserve"> – Ποσοτικός Προσδιορισμός</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(Αλλεργιογόνα, Μυκοτοξίνες, Τοξίνες)</w:t>
            </w:r>
          </w:p>
        </w:tc>
      </w:tr>
      <w:tr w:rsidR="008524A3" w:rsidRPr="008524A3" w:rsidTr="0086524D">
        <w:trPr>
          <w:trHeight w:val="350"/>
        </w:trPr>
        <w:tc>
          <w:tcPr>
            <w:tcW w:w="530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Accuscan</w:t>
            </w:r>
            <w:r w:rsidRPr="008524A3">
              <w:rPr>
                <w:rFonts w:ascii="Calibri" w:eastAsia="Calibri" w:hAnsi="Calibri" w:cs="Times New Roman"/>
                <w:lang w:val="el-GR"/>
              </w:rPr>
              <w:t xml:space="preserve"> </w:t>
            </w:r>
            <w:r w:rsidRPr="008524A3">
              <w:rPr>
                <w:rFonts w:ascii="Calibri" w:eastAsia="Calibri" w:hAnsi="Calibri" w:cs="Times New Roman"/>
              </w:rPr>
              <w:t>Gold</w:t>
            </w:r>
            <w:r w:rsidRPr="008524A3">
              <w:rPr>
                <w:rFonts w:ascii="Calibri" w:eastAsia="Calibri" w:hAnsi="Calibri" w:cs="Times New Roman"/>
                <w:lang w:val="el-GR"/>
              </w:rPr>
              <w:t xml:space="preserve"> (Γρήγορος Προσδιορισμός Μυκοτοξινών)</w:t>
            </w:r>
          </w:p>
        </w:tc>
        <w:tc>
          <w:tcPr>
            <w:tcW w:w="404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Reveal</w:t>
            </w:r>
            <w:r w:rsidRPr="008524A3">
              <w:rPr>
                <w:rFonts w:ascii="Calibri" w:eastAsia="Calibri" w:hAnsi="Calibri" w:cs="Times New Roman"/>
                <w:lang w:val="el-GR"/>
              </w:rPr>
              <w:t xml:space="preserve"> </w:t>
            </w:r>
            <w:r w:rsidRPr="008524A3">
              <w:rPr>
                <w:rFonts w:ascii="Calibri" w:eastAsia="Calibri" w:hAnsi="Calibri" w:cs="Times New Roman"/>
              </w:rPr>
              <w:t>Q</w:t>
            </w:r>
            <w:r w:rsidRPr="008524A3">
              <w:rPr>
                <w:rFonts w:ascii="Calibri" w:eastAsia="Calibri" w:hAnsi="Calibri" w:cs="Times New Roman"/>
                <w:lang w:val="el-GR"/>
              </w:rPr>
              <w:t>+ - Ημιποσοτικός Προσδιορισμός (</w:t>
            </w:r>
            <w:r w:rsidRPr="008524A3">
              <w:rPr>
                <w:rFonts w:ascii="Calibri" w:eastAsia="Calibri" w:hAnsi="Calibri" w:cs="Times New Roman"/>
              </w:rPr>
              <w:t>Aflatoxin</w:t>
            </w:r>
            <w:r w:rsidRPr="008524A3">
              <w:rPr>
                <w:rFonts w:ascii="Calibri" w:eastAsia="Calibri" w:hAnsi="Calibri" w:cs="Times New Roman"/>
                <w:lang w:val="el-GR"/>
              </w:rPr>
              <w:t xml:space="preserve">, </w:t>
            </w:r>
            <w:r w:rsidRPr="008524A3">
              <w:rPr>
                <w:rFonts w:ascii="Calibri" w:eastAsia="Calibri" w:hAnsi="Calibri" w:cs="Times New Roman"/>
              </w:rPr>
              <w:t>Ochratoxin</w:t>
            </w:r>
            <w:r w:rsidRPr="008524A3">
              <w:rPr>
                <w:rFonts w:ascii="Calibri" w:eastAsia="Calibri" w:hAnsi="Calibri" w:cs="Times New Roman"/>
                <w:lang w:val="el-GR"/>
              </w:rPr>
              <w:t xml:space="preserve"> </w:t>
            </w:r>
            <w:r w:rsidRPr="008524A3">
              <w:rPr>
                <w:rFonts w:ascii="Calibri" w:eastAsia="Calibri" w:hAnsi="Calibri" w:cs="Times New Roman"/>
              </w:rPr>
              <w:t>A</w:t>
            </w:r>
            <w:r w:rsidRPr="008524A3">
              <w:rPr>
                <w:rFonts w:ascii="Calibri" w:eastAsia="Calibri" w:hAnsi="Calibri" w:cs="Times New Roman"/>
                <w:lang w:val="el-GR"/>
              </w:rPr>
              <w:t xml:space="preserve">, </w:t>
            </w:r>
            <w:r w:rsidRPr="008524A3">
              <w:rPr>
                <w:rFonts w:ascii="Calibri" w:eastAsia="Calibri" w:hAnsi="Calibri" w:cs="Times New Roman"/>
              </w:rPr>
              <w:t>DON</w:t>
            </w:r>
            <w:r w:rsidRPr="008524A3">
              <w:rPr>
                <w:rFonts w:ascii="Calibri" w:eastAsia="Calibri" w:hAnsi="Calibri" w:cs="Times New Roman"/>
                <w:lang w:val="el-GR"/>
              </w:rPr>
              <w:t xml:space="preserve">, </w:t>
            </w:r>
            <w:r w:rsidRPr="008524A3">
              <w:rPr>
                <w:rFonts w:ascii="Calibri" w:eastAsia="Calibri" w:hAnsi="Calibri" w:cs="Times New Roman"/>
              </w:rPr>
              <w:t>ZEA</w:t>
            </w:r>
            <w:r w:rsidRPr="008524A3">
              <w:rPr>
                <w:rFonts w:ascii="Calibri" w:eastAsia="Calibri" w:hAnsi="Calibri" w:cs="Times New Roman"/>
                <w:lang w:val="el-GR"/>
              </w:rPr>
              <w:t>)</w:t>
            </w:r>
          </w:p>
        </w:tc>
      </w:tr>
      <w:tr w:rsidR="008524A3" w:rsidRPr="008524A3" w:rsidTr="0086524D">
        <w:tc>
          <w:tcPr>
            <w:tcW w:w="530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Soleris</w:t>
            </w:r>
            <w:r w:rsidRPr="008524A3">
              <w:rPr>
                <w:rFonts w:ascii="Calibri" w:eastAsia="Calibri" w:hAnsi="Calibri" w:cs="Times New Roman"/>
                <w:lang w:val="el-GR"/>
              </w:rPr>
              <w:t xml:space="preserve"> </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(Αυτόματος Μικροβιολογικός Αναλυτής 32/128 θέσεων)</w:t>
            </w:r>
          </w:p>
        </w:tc>
        <w:tc>
          <w:tcPr>
            <w:tcW w:w="404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ANSR</w:t>
            </w:r>
            <w:r w:rsidRPr="008524A3">
              <w:rPr>
                <w:rFonts w:ascii="Calibri" w:eastAsia="Calibri" w:hAnsi="Calibri" w:cs="Times New Roman"/>
                <w:lang w:val="el-GR"/>
              </w:rPr>
              <w:t xml:space="preserve"> (Μοριακός Ανιχνευτής Παθογόνων Μικροοργανισμών)</w:t>
            </w:r>
          </w:p>
        </w:tc>
      </w:tr>
      <w:tr w:rsidR="008524A3" w:rsidRPr="008524A3" w:rsidTr="0086524D">
        <w:tc>
          <w:tcPr>
            <w:tcW w:w="530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 xml:space="preserve">Biosan - </w:t>
            </w:r>
            <w:r w:rsidRPr="008524A3">
              <w:rPr>
                <w:rFonts w:ascii="Calibri" w:eastAsia="Calibri" w:hAnsi="Calibri" w:cs="Times New Roman"/>
                <w:lang w:val="el-GR"/>
              </w:rPr>
              <w:t>Rockers, Shakers, Rotators</w:t>
            </w:r>
          </w:p>
        </w:tc>
        <w:tc>
          <w:tcPr>
            <w:tcW w:w="404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Accumax</w:t>
            </w:r>
            <w:r w:rsidRPr="008524A3">
              <w:rPr>
                <w:rFonts w:ascii="Calibri" w:eastAsia="Calibri" w:hAnsi="Calibri" w:cs="Times New Roman"/>
                <w:lang w:val="el-GR"/>
              </w:rPr>
              <w:t xml:space="preserve"> – Πιπέττες, Μικρο-πιπέττες, </w:t>
            </w:r>
            <w:r w:rsidRPr="008524A3">
              <w:rPr>
                <w:rFonts w:ascii="Calibri" w:eastAsia="Calibri" w:hAnsi="Calibri" w:cs="Times New Roman"/>
              </w:rPr>
              <w:t>falcons</w:t>
            </w:r>
            <w:r w:rsidRPr="008524A3">
              <w:rPr>
                <w:rFonts w:ascii="Calibri" w:eastAsia="Calibri" w:hAnsi="Calibri" w:cs="Times New Roman"/>
                <w:lang w:val="el-GR"/>
              </w:rPr>
              <w:t xml:space="preserve">, </w:t>
            </w:r>
            <w:r w:rsidRPr="008524A3">
              <w:rPr>
                <w:rFonts w:ascii="Calibri" w:eastAsia="Calibri" w:hAnsi="Calibri" w:cs="Times New Roman"/>
              </w:rPr>
              <w:t>tips</w:t>
            </w:r>
            <w:r w:rsidRPr="008524A3">
              <w:rPr>
                <w:rFonts w:ascii="Calibri" w:eastAsia="Calibri" w:hAnsi="Calibri" w:cs="Times New Roman"/>
                <w:lang w:val="el-GR"/>
              </w:rPr>
              <w:t>, Εργαστηριακά Αναλώσιμα</w:t>
            </w:r>
          </w:p>
        </w:tc>
      </w:tr>
      <w:tr w:rsidR="008524A3" w:rsidRPr="008524A3" w:rsidTr="0086524D">
        <w:tc>
          <w:tcPr>
            <w:tcW w:w="530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Accumedia (</w:t>
            </w:r>
            <w:r w:rsidRPr="008524A3">
              <w:rPr>
                <w:rFonts w:ascii="Calibri" w:eastAsia="Calibri" w:hAnsi="Calibri" w:cs="Times New Roman"/>
                <w:lang w:val="el-GR"/>
              </w:rPr>
              <w:t xml:space="preserve">Θρεπτικά Υποστρώματα) </w:t>
            </w:r>
          </w:p>
        </w:tc>
        <w:tc>
          <w:tcPr>
            <w:tcW w:w="404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 xml:space="preserve">Διακριβώσεις Οργάνων Μέτρησης </w:t>
            </w:r>
          </w:p>
        </w:tc>
      </w:tr>
    </w:tbl>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rPr>
        <w:t>CRM</w:t>
      </w:r>
      <w:r w:rsidRPr="008524A3">
        <w:rPr>
          <w:rFonts w:ascii="Cambria" w:eastAsia="Times New Roman" w:hAnsi="Cambria" w:cs="Times New Roman"/>
          <w:b/>
          <w:bCs/>
          <w:color w:val="4F81BD"/>
          <w:sz w:val="26"/>
          <w:szCs w:val="26"/>
          <w:lang w:val="el-GR"/>
        </w:rPr>
        <w:t xml:space="preserve"> &amp;</w:t>
      </w:r>
      <w:r w:rsidRPr="008524A3">
        <w:rPr>
          <w:rFonts w:ascii="Cambria" w:eastAsia="Times New Roman" w:hAnsi="Cambria" w:cs="Times New Roman"/>
          <w:b/>
          <w:bCs/>
          <w:color w:val="4F81BD"/>
          <w:sz w:val="26"/>
          <w:szCs w:val="26"/>
        </w:rPr>
        <w:t> QuEChERS</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Στο εργαστήριο της Κύπρου λειτουργεί τμήμα παραγωγής Πιστοποιημένων Υλικών Αναφοράς (CRMs) τα οποία χρησιμοποιούνται για τον ενδοεργαστηριακό έλεγχο των παραγόμενων αποτελεσμάτων από ιδιωτικά και δημόσια εργαστήρια ελέγχου. Μερικά από τα κυριότερα είδη </w:t>
      </w:r>
      <w:r w:rsidRPr="008524A3">
        <w:rPr>
          <w:rFonts w:ascii="Calibri" w:eastAsia="Calibri" w:hAnsi="Calibri" w:cs="Times New Roman"/>
        </w:rPr>
        <w:t>CRM</w:t>
      </w:r>
      <w:r w:rsidRPr="008524A3">
        <w:rPr>
          <w:rFonts w:ascii="Calibri" w:eastAsia="Calibri" w:hAnsi="Calibri" w:cs="Times New Roman"/>
          <w:lang w:val="el-GR"/>
        </w:rPr>
        <w:t xml:space="preserve"> εξυπηρετούν στην τεκμηρίωση αναλύσεων όπως τα αλλεργιογόνα, τα βαρέα μέταλλα και οι μυκοτοξίνες.  Παράλληλα τα τελευταία χρόνια έχει προστεθεί και η παραγωγή Κρίσιμων Εργαστηριακών Αλάτων (QuEChERS) για την κατάλληλη προετοιμασία των δειγμάτων πριν από την ανάλυσή τους καθιστώντας τις αναλύσεις υπολειμμάτων φυτοφαρμάκων ευκολότερες, οικονομικότερες, ταχύτερες και πιο αξιόπιστες.</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lastRenderedPageBreak/>
        <w:t xml:space="preserve">Εκτός από την Ελληνική αγορά τα παραπάνω προϊόντα έχουν εδραιωθεί μέσα από σταθερές συνεργασίες που διατηρούμε με εργαστήρια του εξωτερικού σε χώρες όπως: Γαλλία, Γερμανία, Ελβετία, ΗΠΑ, Ιαπωνία, Ισπανία, Ιταλία, Καναδά, Μαλαισία, Μεγάλη Βρετανία, Πολωνία, Φιλανδία κα. </w:t>
      </w:r>
    </w:p>
    <w:tbl>
      <w:tblPr>
        <w:tblStyle w:val="11"/>
        <w:tblW w:w="0" w:type="auto"/>
        <w:tblLook w:val="04A0" w:firstRow="1" w:lastRow="0" w:firstColumn="1" w:lastColumn="0" w:noHBand="0" w:noVBand="1"/>
      </w:tblPr>
      <w:tblGrid>
        <w:gridCol w:w="4675"/>
        <w:gridCol w:w="4675"/>
      </w:tblGrid>
      <w:tr w:rsidR="008524A3" w:rsidRPr="008524A3" w:rsidTr="0086524D">
        <w:trPr>
          <w:trHeight w:val="467"/>
        </w:trPr>
        <w:tc>
          <w:tcPr>
            <w:tcW w:w="4675" w:type="dxa"/>
            <w:vAlign w:val="center"/>
          </w:tcPr>
          <w:p w:rsidR="008524A3" w:rsidRPr="008524A3" w:rsidRDefault="008524A3" w:rsidP="008524A3">
            <w:pPr>
              <w:spacing w:after="0" w:line="240" w:lineRule="auto"/>
              <w:jc w:val="center"/>
              <w:rPr>
                <w:rFonts w:ascii="Calibri" w:eastAsia="Calibri" w:hAnsi="Calibri" w:cs="Times New Roman"/>
                <w:sz w:val="24"/>
                <w:lang w:val="el-GR"/>
              </w:rPr>
            </w:pPr>
            <w:r w:rsidRPr="008524A3">
              <w:rPr>
                <w:rFonts w:ascii="Calibri" w:eastAsia="Calibri" w:hAnsi="Calibri" w:cs="Times New Roman"/>
                <w:b/>
                <w:sz w:val="24"/>
              </w:rPr>
              <w:t>CRMs</w:t>
            </w:r>
            <w:r w:rsidRPr="008524A3">
              <w:rPr>
                <w:rFonts w:ascii="Calibri" w:eastAsia="Calibri" w:hAnsi="Calibri" w:cs="Times New Roman"/>
                <w:sz w:val="24"/>
                <w:lang w:val="el-GR"/>
              </w:rPr>
              <w:t xml:space="preserve"> (5-100</w:t>
            </w:r>
            <w:r w:rsidRPr="008524A3">
              <w:rPr>
                <w:rFonts w:ascii="Calibri" w:eastAsia="Calibri" w:hAnsi="Calibri" w:cs="Times New Roman"/>
                <w:sz w:val="24"/>
              </w:rPr>
              <w:t>ppm</w:t>
            </w:r>
            <w:r w:rsidRPr="008524A3">
              <w:rPr>
                <w:rFonts w:ascii="Calibri" w:eastAsia="Calibri" w:hAnsi="Calibri" w:cs="Times New Roman"/>
                <w:sz w:val="24"/>
                <w:lang w:val="el-GR"/>
              </w:rPr>
              <w:t>)</w:t>
            </w:r>
          </w:p>
        </w:tc>
        <w:tc>
          <w:tcPr>
            <w:tcW w:w="4675" w:type="dxa"/>
            <w:vAlign w:val="center"/>
          </w:tcPr>
          <w:p w:rsidR="008524A3" w:rsidRPr="008524A3" w:rsidRDefault="008524A3" w:rsidP="008524A3">
            <w:pPr>
              <w:spacing w:after="0" w:line="240" w:lineRule="auto"/>
              <w:jc w:val="center"/>
              <w:rPr>
                <w:rFonts w:ascii="Calibri" w:eastAsia="Calibri" w:hAnsi="Calibri" w:cs="Times New Roman"/>
                <w:b/>
                <w:sz w:val="24"/>
              </w:rPr>
            </w:pPr>
            <w:r w:rsidRPr="008524A3">
              <w:rPr>
                <w:rFonts w:ascii="Calibri" w:eastAsia="Calibri" w:hAnsi="Calibri" w:cs="Times New Roman"/>
                <w:b/>
                <w:sz w:val="24"/>
              </w:rPr>
              <w:t>QuEChERS</w:t>
            </w:r>
          </w:p>
        </w:tc>
      </w:tr>
      <w:tr w:rsidR="008524A3" w:rsidRPr="008524A3" w:rsidTr="0086524D">
        <w:tc>
          <w:tcPr>
            <w:tcW w:w="4675" w:type="dxa"/>
          </w:tcPr>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Γλουτένη, Καρκινοειδή, Αραχίδες, Σόγια, Λακτόζη, Ξηροί καρποί, Αυγά, Ψάρια, Σέλινο, Μουστάρδα, Σησάμι, Θειώδη, Λούπινο, Μαλάκια</w:t>
            </w:r>
          </w:p>
        </w:tc>
        <w:tc>
          <w:tcPr>
            <w:tcW w:w="4675" w:type="dxa"/>
            <w:vAlign w:val="center"/>
          </w:tcPr>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FAL CMS 2, FAL CMS 2A, FAL CMS 2B</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MgSO4, PSA, NaCl, NaAcetate</w:t>
            </w:r>
          </w:p>
        </w:tc>
      </w:tr>
      <w:tr w:rsidR="008524A3" w:rsidRPr="008524A3" w:rsidTr="0086524D">
        <w:tc>
          <w:tcPr>
            <w:tcW w:w="4675" w:type="dxa"/>
          </w:tcPr>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lang w:val="el-GR"/>
              </w:rPr>
              <w:t>Μυκοτοξίνες</w:t>
            </w:r>
            <w:r w:rsidRPr="008524A3">
              <w:rPr>
                <w:rFonts w:ascii="Calibri" w:eastAsia="Calibri" w:hAnsi="Calibri" w:cs="Times New Roman"/>
              </w:rPr>
              <w:t xml:space="preserve"> (Aflatoxins B1, B2, G1, G2, M1 – Ochratoxin A, DON, ZEA, Fumonisin, Patulin)</w:t>
            </w:r>
          </w:p>
        </w:tc>
        <w:tc>
          <w:tcPr>
            <w:tcW w:w="4675" w:type="dxa"/>
          </w:tcPr>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FAL CMS 3, FAL CMS 3A, FAL CMS 3B</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MgSO4, PSA, C18, GCB</w:t>
            </w:r>
          </w:p>
        </w:tc>
      </w:tr>
      <w:tr w:rsidR="008524A3" w:rsidRPr="008524A3" w:rsidTr="0086524D">
        <w:tc>
          <w:tcPr>
            <w:tcW w:w="4675" w:type="dxa"/>
          </w:tcPr>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lang w:val="el-GR"/>
              </w:rPr>
              <w:t>Ιχνοστοιχεία</w:t>
            </w:r>
            <w:r w:rsidRPr="008524A3">
              <w:rPr>
                <w:rFonts w:ascii="Calibri" w:eastAsia="Calibri" w:hAnsi="Calibri" w:cs="Times New Roman"/>
              </w:rPr>
              <w:t xml:space="preserve"> (Ca, Mg, P, K, Fe, Mn, Se, Cu) </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lang w:val="el-GR"/>
              </w:rPr>
              <w:t>Βαρέα</w:t>
            </w:r>
            <w:r w:rsidRPr="008524A3">
              <w:rPr>
                <w:rFonts w:ascii="Calibri" w:eastAsia="Calibri" w:hAnsi="Calibri" w:cs="Times New Roman"/>
              </w:rPr>
              <w:t xml:space="preserve"> </w:t>
            </w:r>
            <w:r w:rsidRPr="008524A3">
              <w:rPr>
                <w:rFonts w:ascii="Calibri" w:eastAsia="Calibri" w:hAnsi="Calibri" w:cs="Times New Roman"/>
                <w:lang w:val="el-GR"/>
              </w:rPr>
              <w:t>Μέταλλα</w:t>
            </w:r>
            <w:r w:rsidRPr="008524A3">
              <w:rPr>
                <w:rFonts w:ascii="Calibri" w:eastAsia="Calibri" w:hAnsi="Calibri" w:cs="Times New Roman"/>
              </w:rPr>
              <w:t xml:space="preserve"> (Cd, Pb, As, Hg, Sn, Cr)</w:t>
            </w:r>
          </w:p>
        </w:tc>
        <w:tc>
          <w:tcPr>
            <w:tcW w:w="4675" w:type="dxa"/>
          </w:tcPr>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FAL CMS 4, FAL CMS 4A, FAL CMS 4B</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MgSO4, PSA, NaCl, C18, GCB, TCD, DHSQ</w:t>
            </w:r>
          </w:p>
        </w:tc>
      </w:tr>
    </w:tbl>
    <w:p w:rsidR="008524A3" w:rsidRPr="008524A3" w:rsidRDefault="008524A3" w:rsidP="008524A3">
      <w:pPr>
        <w:ind w:right="-450"/>
        <w:rPr>
          <w:rFonts w:ascii="Calibri" w:eastAsia="Calibri" w:hAnsi="Calibri" w:cs="Times New Roman"/>
          <w:lang w:val="el-GR"/>
        </w:rPr>
      </w:pPr>
      <w:r w:rsidRPr="008524A3">
        <w:rPr>
          <w:rFonts w:ascii="Calibri" w:eastAsia="Calibri" w:hAnsi="Calibri" w:cs="Times New Roman"/>
          <w:lang w:val="el-GR"/>
        </w:rPr>
        <w:t xml:space="preserve">*Κάθε προιον θα αποτελεί </w:t>
      </w:r>
      <w:r w:rsidRPr="008524A3">
        <w:rPr>
          <w:rFonts w:ascii="Calibri" w:eastAsia="Calibri" w:hAnsi="Calibri" w:cs="Times New Roman"/>
        </w:rPr>
        <w:t>link</w:t>
      </w:r>
      <w:r w:rsidRPr="008524A3">
        <w:rPr>
          <w:rFonts w:ascii="Calibri" w:eastAsia="Calibri" w:hAnsi="Calibri" w:cs="Times New Roman"/>
          <w:lang w:val="el-GR"/>
        </w:rPr>
        <w:t xml:space="preserve"> με φωτογραφία όπου θα αναφέρεται, σύσταση, ποσότητα, χρόνος αποστολής κτλ. καθώς και </w:t>
      </w:r>
      <w:r w:rsidRPr="008524A3">
        <w:rPr>
          <w:rFonts w:ascii="Calibri" w:eastAsia="Calibri" w:hAnsi="Calibri" w:cs="Times New Roman"/>
        </w:rPr>
        <w:t>inquiry</w:t>
      </w:r>
      <w:r w:rsidRPr="008524A3">
        <w:rPr>
          <w:rFonts w:ascii="Calibri" w:eastAsia="Calibri" w:hAnsi="Calibri" w:cs="Times New Roman"/>
          <w:lang w:val="el-GR"/>
        </w:rPr>
        <w:t xml:space="preserve"> </w:t>
      </w:r>
      <w:r w:rsidRPr="008524A3">
        <w:rPr>
          <w:rFonts w:ascii="Calibri" w:eastAsia="Calibri" w:hAnsi="Calibri" w:cs="Times New Roman"/>
        </w:rPr>
        <w:t>button</w:t>
      </w:r>
      <w:r w:rsidRPr="008524A3">
        <w:rPr>
          <w:rFonts w:ascii="Calibri" w:eastAsia="Calibri" w:hAnsi="Calibri" w:cs="Times New Roman"/>
          <w:lang w:val="el-GR"/>
        </w:rPr>
        <w:t>…</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Υπηρεσία Ελέγχου Ετικέτας</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Ένας από τους σημαντικότερους παράγοντες επικινδυνότητας των διακινούμενων τροφίμων είναι ετικέτα τους. Οι κρατικοί φορείς με γνώμονα την προστασία του καταναλωτή έχουν αναπτύξει μια σειρά από απαραίτητες προυποθέσεις αναγραφής πληροφοριών. Για την περαιτέρω διασφάλιση από τυχόν παραπλανητικές ενδείξεις οι πληροφορίες αυτές ορίζεται από την εκάστοστε νομοθεσία ότι θα πρέπει να αναγράφονται με αυστηρά συγκεκριμένο τρόπο. Με την πάροδο των χρόνων οι νομοθεσίες αυτές προσαρμόζονται ή/και εξειδικεύονται σε συνάρτηση με τις κατηγορίες των διακινούμενων προϊόντων. Για τον λόγο αυτό η εξασφάλιση της ορθότητας των αναγραφόμενων πληροφοριών στην πρωτογενή συσκευασία τελικών προϊόντων τροφίμων δεν είναι απλή υπόθεση. Τα εργαστήρια της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w:t>
      </w:r>
      <w:r w:rsidRPr="008524A3">
        <w:rPr>
          <w:rFonts w:ascii="Calibri" w:eastAsia="Calibri" w:hAnsi="Calibri" w:cs="Times New Roman"/>
          <w:lang w:val="el-GR"/>
        </w:rPr>
        <w:t xml:space="preserve"> διαθέτοντας το πλέον εξειδικευμένο προσωπικό με τεράστια εμπειρία στο χώρο (περισσότεροι από 500 έλεγχοι ετικετών/έτος) είναι σε θέση να σας προσφέρουν τον νομικό έλεγχο της επισήμανσης επι της συσκευασίας του προϊόντος σας, γρήγορα, εύχρηστα, αξιόπιστα και οικονομικά.</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Εκπαιδεύσεις – Σεμινάρια</w:t>
      </w:r>
    </w:p>
    <w:p w:rsidR="008524A3" w:rsidRPr="008524A3" w:rsidRDefault="008524A3" w:rsidP="008524A3">
      <w:pPr>
        <w:widowControl w:val="0"/>
        <w:autoSpaceDE w:val="0"/>
        <w:autoSpaceDN w:val="0"/>
        <w:adjustRightInd w:val="0"/>
        <w:spacing w:line="300" w:lineRule="atLeast"/>
        <w:ind w:right="567"/>
        <w:jc w:val="both"/>
        <w:rPr>
          <w:rFonts w:ascii="Calibri" w:eastAsia="Calibri" w:hAnsi="Calibri" w:cs="Times New Roman"/>
          <w:lang w:val="el-GR"/>
        </w:rPr>
      </w:pPr>
      <w:r w:rsidRPr="008524A3">
        <w:rPr>
          <w:rFonts w:ascii="Calibri" w:eastAsia="Calibri" w:hAnsi="Calibri" w:cs="Times New Roman"/>
          <w:lang w:val="el-GR"/>
        </w:rPr>
        <w:t xml:space="preserve">Η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w:t>
      </w:r>
      <w:r w:rsidRPr="008524A3">
        <w:rPr>
          <w:rFonts w:ascii="Calibri" w:eastAsia="Calibri" w:hAnsi="Calibri" w:cs="Times New Roman"/>
          <w:lang w:val="el-GR"/>
        </w:rPr>
        <w:t xml:space="preserve"> αναλαμβάνει την οργάνωση και διεξαγωγή ενός </w:t>
      </w:r>
      <w:r w:rsidRPr="008524A3">
        <w:rPr>
          <w:rFonts w:ascii="Calibri" w:eastAsia="Calibri" w:hAnsi="Calibri" w:cs="Times New Roman"/>
          <w:b/>
          <w:lang w:val="el-GR"/>
        </w:rPr>
        <w:t xml:space="preserve">ευρέως φάσματος προγραμμάτων εκπαίδευσης. </w:t>
      </w:r>
      <w:r w:rsidRPr="008524A3">
        <w:rPr>
          <w:rFonts w:ascii="Calibri" w:eastAsia="Calibri" w:hAnsi="Calibri" w:cs="Times New Roman"/>
          <w:lang w:val="el-GR"/>
        </w:rPr>
        <w:t>Τα σεμινάρια αυτά απευθύνονται κυρίως σε εταιρίες και επαγγελματίες του χώρου τροφίμων, ποτών &amp; ζωοτροφών καθώς και σε ιδιώτες που θέλουν να διευρύνουν τις επιστημονικές τους γνώσεις. Το εργαστήριο της Κύπρου αποτελεί ένα από τα επίσημα πιστοποιημένα κέντρα επαγγελματικής κατάρτισης (Κ.Ε.Κ.) της Κυπριακής Δημοκρατίας.</w:t>
      </w:r>
    </w:p>
    <w:p w:rsidR="008524A3" w:rsidRPr="008524A3" w:rsidRDefault="008524A3" w:rsidP="008524A3">
      <w:pPr>
        <w:widowControl w:val="0"/>
        <w:autoSpaceDE w:val="0"/>
        <w:autoSpaceDN w:val="0"/>
        <w:adjustRightInd w:val="0"/>
        <w:spacing w:line="300" w:lineRule="atLeast"/>
        <w:ind w:right="567"/>
        <w:jc w:val="both"/>
        <w:rPr>
          <w:rFonts w:ascii="Calibri" w:eastAsia="Calibri" w:hAnsi="Calibri" w:cs="Times New Roman"/>
          <w:lang w:val="el-GR"/>
        </w:rPr>
      </w:pPr>
      <w:r w:rsidRPr="008524A3">
        <w:rPr>
          <w:rFonts w:ascii="Calibri" w:eastAsia="Calibri" w:hAnsi="Calibri" w:cs="Times New Roman"/>
          <w:lang w:val="el-GR"/>
        </w:rPr>
        <w:t>Οι εκπαιδεύσεις που οργανώνονται, αφορούν κυρίως την εξειδίκευση του προσωπικού επιχειρήσεων τροφίμων και  είναι προσαρμοσμένες στις ανάγκες πληροφόρησης συγκεκριμένων ομάδων και διενεργούμενες από εκπαιδευτές με πολυετή επαγγελματική εμπειρία στον χώρο. πχ Εφαρμογή Κανόνων Ορθής Υγιεινής Πρακτικής σε επιχειρήσεις τροφίμων, (βιομηχανίες τροφίμων, χώρους μαζικής εστίασης (catering), εστιατόρια, ζαχαροπλαστεία, κλινικές, ξενοδοχεία, κατασκηνώσεις, λιανικό εμπόριο).</w:t>
      </w:r>
    </w:p>
    <w:tbl>
      <w:tblPr>
        <w:tblStyle w:val="11"/>
        <w:tblW w:w="5000" w:type="pct"/>
        <w:tblLook w:val="04A0" w:firstRow="1" w:lastRow="0" w:firstColumn="1" w:lastColumn="0" w:noHBand="0" w:noVBand="1"/>
      </w:tblPr>
      <w:tblGrid>
        <w:gridCol w:w="9624"/>
      </w:tblGrid>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b/>
                <w:lang w:val="el-GR"/>
              </w:rPr>
            </w:pPr>
            <w:r w:rsidRPr="008524A3">
              <w:rPr>
                <w:rFonts w:ascii="Calibri" w:eastAsia="Calibri" w:hAnsi="Calibri" w:cs="Times New Roman"/>
                <w:b/>
                <w:lang w:val="el-GR"/>
              </w:rPr>
              <w:t>ΘΕΜΑΤΟΛΟΓΙΑ ΣΕΜΙΝΑΡΙΩΝ ΕΠΙΜΟΡΦΩΣΗΣ ΑΠΟ ΕΞΕΙΔΙΚΕΥΜΕΝΟ ΠΡΟΣΩΠΙΚΟ</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Ασφάλεια Τροφίμων – Πρόσθετα, Τοξίνες, Φυτοφάρμακα, Βαρέα Μέταλλα, Μικροοργανισμοί</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lastRenderedPageBreak/>
              <w:t>Αλλεργιογόνα – Πρόληψη διασταυρούμενης μόλυνσης, εποπτεία &amp; επικύρωση καθαρισμού</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 xml:space="preserve">Επιμόλυνση Τροφίμων – Αναθεωρημένο νομικό πλαίσιο και μέθοδοι ανάλυσης </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Υγιεινή Προσωπικού – Αξιολόγηση εξοπλισμού παραγωγής σε επαφή με τρόφιμα</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Εργαστήριο Σχεδίασης &amp; Ανάπτυξης Τροφίμων και καινοτόμων προϊόντων</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Επικύρωση μεθόδων, Εκτίμηση αβεβαιότητας και συσχέτιση με το στάδιο της δειγματοληψίας</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Στατιστικά εργαλεία αναλύσεων και εργαστηρίων ελέγχου ποιότητας</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Αξιολόγηση, αποδοχή και διακρίβωση εργαστηριακού εξοπλισμού</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Καταρτίσεις εσωτερικών ελεγκτών συστημάτων διαχείρισης ποιότητας στο εργαστήριο</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 xml:space="preserve">Αντιμετώπιση προβλημάτων </w:t>
            </w:r>
            <w:r w:rsidRPr="008524A3">
              <w:rPr>
                <w:rFonts w:ascii="Calibri" w:eastAsia="Calibri" w:hAnsi="Calibri" w:cs="Times New Roman"/>
              </w:rPr>
              <w:t>GMPs</w:t>
            </w:r>
            <w:r w:rsidRPr="008524A3">
              <w:rPr>
                <w:rFonts w:ascii="Calibri" w:eastAsia="Calibri" w:hAnsi="Calibri" w:cs="Times New Roman"/>
                <w:lang w:val="el-GR"/>
              </w:rPr>
              <w:t xml:space="preserve"> &amp; </w:t>
            </w:r>
            <w:r w:rsidRPr="008524A3">
              <w:rPr>
                <w:rFonts w:ascii="Calibri" w:eastAsia="Calibri" w:hAnsi="Calibri" w:cs="Times New Roman"/>
              </w:rPr>
              <w:t>GHPs</w:t>
            </w:r>
            <w:r w:rsidRPr="008524A3">
              <w:rPr>
                <w:rFonts w:ascii="Calibri" w:eastAsia="Calibri" w:hAnsi="Calibri" w:cs="Times New Roman"/>
                <w:lang w:val="el-GR"/>
              </w:rPr>
              <w:t xml:space="preserve">. Εσωτερικές Επιθεωρήσεις </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Έλεγχος ποιότητας υλικών συσκευασίας για τη βιομηχανία τροφίμων</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Σεμινάρια Βασικής εκπ/σης προσωπικού εργαστηρίων &amp; Εξειδικευμένων Τεχνικών σε Αναλυτές</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Διαχείριση &amp; Λειτουργία Εργαστηρίου Ελέγχου Τροφίμων. Υπηρεσίες Διαπίστευσης Μεθόδων.</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 xml:space="preserve">Συστήματα Διαχείρισης της Ασφάλειας Τροφίμων </w:t>
            </w:r>
            <w:r w:rsidRPr="008524A3">
              <w:rPr>
                <w:rFonts w:ascii="Calibri" w:eastAsia="Calibri" w:hAnsi="Calibri" w:cs="Times New Roman"/>
              </w:rPr>
              <w:t>FSSC</w:t>
            </w:r>
            <w:r w:rsidRPr="008524A3">
              <w:rPr>
                <w:rFonts w:ascii="Calibri" w:eastAsia="Calibri" w:hAnsi="Calibri" w:cs="Times New Roman"/>
                <w:lang w:val="el-GR"/>
              </w:rPr>
              <w:t xml:space="preserve"> 22000</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 xml:space="preserve">Σύστημα αυτοελέγχου </w:t>
            </w:r>
            <w:r w:rsidRPr="008524A3">
              <w:rPr>
                <w:rFonts w:ascii="Calibri" w:eastAsia="Calibri" w:hAnsi="Calibri" w:cs="Times New Roman"/>
              </w:rPr>
              <w:t>HACCP</w:t>
            </w:r>
            <w:r w:rsidRPr="008524A3">
              <w:rPr>
                <w:rFonts w:ascii="Calibri" w:eastAsia="Calibri" w:hAnsi="Calibri" w:cs="Times New Roman"/>
                <w:lang w:val="el-GR"/>
              </w:rPr>
              <w:t xml:space="preserve"> σύμφωνα με τις απαιτήσεις του </w:t>
            </w:r>
            <w:r w:rsidRPr="008524A3">
              <w:rPr>
                <w:rFonts w:ascii="Calibri" w:eastAsia="Calibri" w:hAnsi="Calibri" w:cs="Times New Roman"/>
              </w:rPr>
              <w:t>ISO</w:t>
            </w:r>
            <w:r w:rsidRPr="008524A3">
              <w:rPr>
                <w:rFonts w:ascii="Calibri" w:eastAsia="Calibri" w:hAnsi="Calibri" w:cs="Times New Roman"/>
                <w:lang w:val="el-GR"/>
              </w:rPr>
              <w:t xml:space="preserve"> 22000 και βελτιστοποιήσεις.</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 xml:space="preserve">Συστήματα Πιστοποίησης Τροφίμων – </w:t>
            </w:r>
            <w:r w:rsidRPr="008524A3">
              <w:rPr>
                <w:rFonts w:ascii="Calibri" w:eastAsia="Calibri" w:hAnsi="Calibri" w:cs="Times New Roman"/>
              </w:rPr>
              <w:t>BRC</w:t>
            </w:r>
            <w:r w:rsidRPr="008524A3">
              <w:rPr>
                <w:rFonts w:ascii="Calibri" w:eastAsia="Calibri" w:hAnsi="Calibri" w:cs="Times New Roman"/>
                <w:lang w:val="el-GR"/>
              </w:rPr>
              <w:t xml:space="preserve"> (</w:t>
            </w:r>
            <w:r w:rsidRPr="008524A3">
              <w:rPr>
                <w:rFonts w:ascii="Calibri" w:eastAsia="Calibri" w:hAnsi="Calibri" w:cs="Times New Roman"/>
              </w:rPr>
              <w:t>ver</w:t>
            </w:r>
            <w:r w:rsidRPr="008524A3">
              <w:rPr>
                <w:rFonts w:ascii="Calibri" w:eastAsia="Calibri" w:hAnsi="Calibri" w:cs="Times New Roman"/>
                <w:lang w:val="el-GR"/>
              </w:rPr>
              <w:t xml:space="preserve">.7) &amp; </w:t>
            </w:r>
            <w:r w:rsidRPr="008524A3">
              <w:rPr>
                <w:rFonts w:ascii="Calibri" w:eastAsia="Calibri" w:hAnsi="Calibri" w:cs="Times New Roman"/>
              </w:rPr>
              <w:t>IFS</w:t>
            </w:r>
            <w:r w:rsidRPr="008524A3">
              <w:rPr>
                <w:rFonts w:ascii="Calibri" w:eastAsia="Calibri" w:hAnsi="Calibri" w:cs="Times New Roman"/>
                <w:lang w:val="el-GR"/>
              </w:rPr>
              <w:t xml:space="preserve"> (</w:t>
            </w:r>
            <w:r w:rsidRPr="008524A3">
              <w:rPr>
                <w:rFonts w:ascii="Calibri" w:eastAsia="Calibri" w:hAnsi="Calibri" w:cs="Times New Roman"/>
              </w:rPr>
              <w:t>ver</w:t>
            </w:r>
            <w:r w:rsidRPr="008524A3">
              <w:rPr>
                <w:rFonts w:ascii="Calibri" w:eastAsia="Calibri" w:hAnsi="Calibri" w:cs="Times New Roman"/>
                <w:lang w:val="el-GR"/>
              </w:rPr>
              <w:t>.6), Αρχές, Απαιτήσεις &amp; Έλεγχοι</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 xml:space="preserve">Εσωτερικοί επιθεωρητές και Επικεφαλείς συστημάτων αυτοελέγχου - </w:t>
            </w:r>
            <w:r w:rsidRPr="008524A3">
              <w:rPr>
                <w:rFonts w:ascii="Calibri" w:eastAsia="Calibri" w:hAnsi="Calibri" w:cs="Times New Roman"/>
              </w:rPr>
              <w:t>ISO</w:t>
            </w:r>
            <w:r w:rsidRPr="008524A3">
              <w:rPr>
                <w:rFonts w:ascii="Calibri" w:eastAsia="Calibri" w:hAnsi="Calibri" w:cs="Times New Roman"/>
                <w:lang w:val="el-GR"/>
              </w:rPr>
              <w:t xml:space="preserve"> 22000, </w:t>
            </w:r>
            <w:r w:rsidRPr="008524A3">
              <w:rPr>
                <w:rFonts w:ascii="Calibri" w:eastAsia="Calibri" w:hAnsi="Calibri" w:cs="Times New Roman"/>
              </w:rPr>
              <w:t>BRC</w:t>
            </w:r>
            <w:r w:rsidRPr="008524A3">
              <w:rPr>
                <w:rFonts w:ascii="Calibri" w:eastAsia="Calibri" w:hAnsi="Calibri" w:cs="Times New Roman"/>
                <w:lang w:val="el-GR"/>
              </w:rPr>
              <w:t xml:space="preserve">, </w:t>
            </w:r>
            <w:r w:rsidRPr="008524A3">
              <w:rPr>
                <w:rFonts w:ascii="Calibri" w:eastAsia="Calibri" w:hAnsi="Calibri" w:cs="Times New Roman"/>
              </w:rPr>
              <w:t>IFS</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Αξιολόγηση Προμηθευτών για την αποτελεσματική διαχείριση κινδύνων – Επι τόπου Έλεγχοι</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Επισήμανση και Νομοθεσία Τροφίμων (ΕΕ, ΗΠΑ, ΚΙΝΑ, ΗΑΕ) – Πρακτική Ερμηνεία Απαιτήσεων</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Διαχείριση κρίσεων και ασφάλεια τροφίμων</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Μικροβιολογία Τροφίμων (Δειγματοληψία, Κλασσικές και νέες ταχείες μέθοδοι)</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Εργαστήριο αξιολόγησης εργαστηριακών μεθόδων και εκτίμηση της αβεβαιότητας μέτρησης</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Οργανοληπτική αξιολόγηση τροφίμων - Απαιτήσεις, μέθοδοι και επαλήθευση δοκιμαστών</w:t>
            </w:r>
          </w:p>
        </w:tc>
      </w:tr>
      <w:tr w:rsidR="008524A3" w:rsidRPr="008524A3" w:rsidTr="0086524D">
        <w:tc>
          <w:tcPr>
            <w:tcW w:w="5000" w:type="pct"/>
          </w:tcPr>
          <w:p w:rsidR="008524A3" w:rsidRPr="008524A3" w:rsidRDefault="008524A3"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8524A3">
              <w:rPr>
                <w:rFonts w:ascii="Calibri" w:eastAsia="Calibri" w:hAnsi="Calibri" w:cs="Times New Roman"/>
                <w:lang w:val="el-GR"/>
              </w:rPr>
              <w:t>Νοθείες Τροφίμων &amp; Διαχειριστικές Μέθοδοι (Ελαιόλαδο, Κρασί, Μέλι, Γάλα, Καφές, Τσάι, κα)</w:t>
            </w:r>
          </w:p>
        </w:tc>
      </w:tr>
    </w:tbl>
    <w:p w:rsidR="008524A3" w:rsidRPr="008524A3" w:rsidRDefault="008524A3" w:rsidP="008524A3">
      <w:pPr>
        <w:widowControl w:val="0"/>
        <w:autoSpaceDE w:val="0"/>
        <w:autoSpaceDN w:val="0"/>
        <w:adjustRightInd w:val="0"/>
        <w:spacing w:line="300" w:lineRule="atLeast"/>
        <w:ind w:right="567"/>
        <w:jc w:val="both"/>
        <w:rPr>
          <w:rFonts w:ascii="Calibri" w:eastAsia="Calibri" w:hAnsi="Calibri" w:cs="Times New Roman"/>
          <w:lang w:val="el-GR"/>
        </w:rPr>
      </w:pP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Υπηρεσίες Νομοθεσίας Τροφίμων, Έρευνας και Ανάπτυξης (</w:t>
      </w:r>
      <w:r w:rsidRPr="008524A3">
        <w:rPr>
          <w:rFonts w:ascii="Cambria" w:eastAsia="Times New Roman" w:hAnsi="Cambria" w:cs="Times New Roman"/>
          <w:b/>
          <w:bCs/>
          <w:color w:val="4F81BD"/>
          <w:sz w:val="26"/>
          <w:szCs w:val="26"/>
        </w:rPr>
        <w:t>R</w:t>
      </w:r>
      <w:r w:rsidRPr="008524A3">
        <w:rPr>
          <w:rFonts w:ascii="Cambria" w:eastAsia="Times New Roman" w:hAnsi="Cambria" w:cs="Times New Roman"/>
          <w:b/>
          <w:bCs/>
          <w:color w:val="4F81BD"/>
          <w:sz w:val="26"/>
          <w:szCs w:val="26"/>
          <w:lang w:val="el-GR"/>
        </w:rPr>
        <w:t>&amp;</w:t>
      </w:r>
      <w:r w:rsidRPr="008524A3">
        <w:rPr>
          <w:rFonts w:ascii="Cambria" w:eastAsia="Times New Roman" w:hAnsi="Cambria" w:cs="Times New Roman"/>
          <w:b/>
          <w:bCs/>
          <w:color w:val="4F81BD"/>
          <w:sz w:val="26"/>
          <w:szCs w:val="26"/>
        </w:rPr>
        <w:t>D</w:t>
      </w:r>
      <w:r w:rsidRPr="008524A3">
        <w:rPr>
          <w:rFonts w:ascii="Cambria" w:eastAsia="Times New Roman" w:hAnsi="Cambria" w:cs="Times New Roman"/>
          <w:b/>
          <w:bCs/>
          <w:color w:val="4F81BD"/>
          <w:sz w:val="26"/>
          <w:szCs w:val="26"/>
          <w:lang w:val="el-GR"/>
        </w:rPr>
        <w:t>)</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Με ενεργά μέλη σε πληθώρα διεθνών οργανισμών και ευρωπαϊκών επιτροπών βρισκόμαστε στην καρδιά των εξελίξεων της νομοθεσίας προσφέροντάς σας διαρκή ενημέρωση και καθοδήγηση. Εκτός του ελέγχου επισήμανσης αναλαμβάνουμε τη δημιουργία και κατάθεση φακέλων έγκρισης κυκλοφορίας προϊόντων καθώς και διευκρινήσεις επιτρεπτότητας στη χρήση ισχυρισμών υγείας και διατροφής.  Στα ίδια πλαίσια παρέχουμε επιθεωρήσεις ασφάλειας τροφίμων 1ου και 2ου μέρους αλλά και καθοδήγησης στην απόκτηση εμπορικών συμβόλων. Τέλος σε συνεργασία με επιχειρήσεις τροφίμων και ερευνητικών ιδρυμάτων συμμετέχουμε στην υλοποίηση ερευνητικών δράσεων με ή χωρίς συμμετοχή σε επιχορηγούμενα διεθνή προγράμματα.</w:t>
      </w:r>
    </w:p>
    <w:p w:rsidR="008524A3" w:rsidRPr="008524A3" w:rsidRDefault="008524A3" w:rsidP="008524A3">
      <w:pPr>
        <w:keepNext/>
        <w:keepLines/>
        <w:spacing w:before="480" w:after="0"/>
        <w:outlineLvl w:val="0"/>
        <w:rPr>
          <w:rFonts w:ascii="Cambria" w:eastAsia="Times New Roman" w:hAnsi="Cambria" w:cs="Times New Roman"/>
          <w:b/>
          <w:bCs/>
          <w:color w:val="365F91"/>
          <w:sz w:val="28"/>
          <w:szCs w:val="28"/>
          <w:lang w:val="el-GR"/>
        </w:rPr>
      </w:pPr>
      <w:r w:rsidRPr="008524A3">
        <w:rPr>
          <w:rFonts w:ascii="Cambria" w:eastAsia="Times New Roman" w:hAnsi="Cambria" w:cs="Times New Roman"/>
          <w:b/>
          <w:bCs/>
          <w:color w:val="365F91"/>
          <w:sz w:val="28"/>
          <w:szCs w:val="28"/>
          <w:lang w:val="el-GR"/>
        </w:rPr>
        <w:t xml:space="preserve">4. </w:t>
      </w:r>
      <w:r w:rsidRPr="008524A3">
        <w:rPr>
          <w:rFonts w:ascii="Cambria" w:eastAsia="Times New Roman" w:hAnsi="Cambria" w:cs="Times New Roman"/>
          <w:b/>
          <w:bCs/>
          <w:color w:val="365F91"/>
          <w:sz w:val="28"/>
          <w:szCs w:val="28"/>
        </w:rPr>
        <w:t>NEA</w:t>
      </w:r>
      <w:r w:rsidRPr="008524A3">
        <w:rPr>
          <w:rFonts w:ascii="Cambria" w:eastAsia="Times New Roman" w:hAnsi="Cambria" w:cs="Times New Roman"/>
          <w:b/>
          <w:bCs/>
          <w:color w:val="365F91"/>
          <w:sz w:val="28"/>
          <w:szCs w:val="28"/>
          <w:lang w:val="el-GR"/>
        </w:rPr>
        <w:t>-ΔΡΑΣΤΗΡΙΟΤΗΤΕΣ</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Νέα</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Η εργαστηριακή ομάδα της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Laboratory</w:t>
      </w:r>
      <w:r w:rsidRPr="008524A3">
        <w:rPr>
          <w:rFonts w:ascii="Calibri" w:eastAsia="Calibri" w:hAnsi="Calibri" w:cs="Times New Roman"/>
          <w:lang w:val="el-GR"/>
        </w:rPr>
        <w:t xml:space="preserve"> έχοντας πολυδιάστατη και συνεχή ενημέρωση μέσω της συμμετοχής των μελών σε μεγάλο εύρος ερευνητικών και λοιπών ομάδων και δραστηριωτήτων είναι σε θέση να σας κρατά ενήμερους σχετικά με τις τελευταίες εξελίξεις στο χώρο των τροφίμων. Έτσι, σε </w:t>
      </w:r>
      <w:r w:rsidRPr="008524A3">
        <w:rPr>
          <w:rFonts w:ascii="Calibri" w:eastAsia="Calibri" w:hAnsi="Calibri" w:cs="Times New Roman"/>
          <w:lang w:val="el-GR"/>
        </w:rPr>
        <w:lastRenderedPageBreak/>
        <w:t>εβδομαδιαία βάση προχωρά στη δημοσίευση ενημερωτικού ειδησεογραφικού δελτίου (</w:t>
      </w:r>
      <w:r w:rsidRPr="008524A3">
        <w:rPr>
          <w:rFonts w:ascii="Calibri" w:eastAsia="Calibri" w:hAnsi="Calibri" w:cs="Times New Roman"/>
        </w:rPr>
        <w:t>newsletter</w:t>
      </w:r>
      <w:r w:rsidRPr="008524A3">
        <w:rPr>
          <w:rFonts w:ascii="Calibri" w:eastAsia="Calibri" w:hAnsi="Calibri" w:cs="Times New Roman"/>
          <w:lang w:val="el-GR"/>
        </w:rPr>
        <w:t xml:space="preserve">) το οποίο και αποστέλλεται σε ηλεκτρονική μορφή μέσω </w:t>
      </w:r>
      <w:r w:rsidRPr="008524A3">
        <w:rPr>
          <w:rFonts w:ascii="Calibri" w:eastAsia="Calibri" w:hAnsi="Calibri" w:cs="Times New Roman"/>
        </w:rPr>
        <w:t>e</w:t>
      </w:r>
      <w:r w:rsidRPr="008524A3">
        <w:rPr>
          <w:rFonts w:ascii="Calibri" w:eastAsia="Calibri" w:hAnsi="Calibri" w:cs="Times New Roman"/>
          <w:lang w:val="el-GR"/>
        </w:rPr>
        <w:t>-</w:t>
      </w:r>
      <w:r w:rsidRPr="008524A3">
        <w:rPr>
          <w:rFonts w:ascii="Calibri" w:eastAsia="Calibri" w:hAnsi="Calibri" w:cs="Times New Roman"/>
        </w:rPr>
        <w:t>mail</w:t>
      </w:r>
      <w:r w:rsidRPr="008524A3">
        <w:rPr>
          <w:rFonts w:ascii="Calibri" w:eastAsia="Calibri" w:hAnsi="Calibri" w:cs="Times New Roman"/>
          <w:lang w:val="el-GR"/>
        </w:rPr>
        <w:t>.</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i/>
          <w:iCs/>
          <w:lang w:val="el-GR"/>
        </w:rPr>
        <w:t xml:space="preserve">Οι ενδιαφερόμενοι μπορείτε </w:t>
      </w:r>
      <w:hyperlink r:id="rId32" w:history="1">
        <w:r w:rsidRPr="008524A3">
          <w:rPr>
            <w:rFonts w:ascii="Calibri" w:eastAsia="Calibri" w:hAnsi="Calibri" w:cs="Times New Roman"/>
            <w:i/>
            <w:iCs/>
            <w:color w:val="0000FF"/>
            <w:u w:val="single"/>
            <w:lang w:val="el-GR"/>
          </w:rPr>
          <w:t xml:space="preserve">ΕΓΓΡΑΦΕΙΤΕ ΣΤΟ </w:t>
        </w:r>
        <w:r w:rsidRPr="008524A3">
          <w:rPr>
            <w:rFonts w:ascii="Calibri" w:eastAsia="Calibri" w:hAnsi="Calibri" w:cs="Times New Roman"/>
            <w:i/>
            <w:iCs/>
            <w:color w:val="0000FF"/>
            <w:u w:val="single"/>
          </w:rPr>
          <w:t>NEWSLETTER</w:t>
        </w:r>
      </w:hyperlink>
      <w:r w:rsidRPr="008524A3">
        <w:rPr>
          <w:rFonts w:ascii="Calibri" w:eastAsia="Calibri" w:hAnsi="Calibri" w:cs="Times New Roman"/>
          <w:i/>
          <w:iCs/>
        </w:rPr>
        <w:t> </w:t>
      </w:r>
      <w:r w:rsidRPr="008524A3">
        <w:rPr>
          <w:rFonts w:ascii="Calibri" w:eastAsia="Calibri" w:hAnsi="Calibri" w:cs="Times New Roman"/>
          <w:i/>
          <w:iCs/>
          <w:lang w:val="el-GR"/>
        </w:rPr>
        <w:t>μας πατώντας στον παραπάνω σύνδεσμο.</w:t>
      </w:r>
      <w:r w:rsidRPr="008524A3">
        <w:rPr>
          <w:rFonts w:ascii="Calibri" w:eastAsia="Calibri" w:hAnsi="Calibri" w:cs="Times New Roman"/>
          <w:i/>
          <w:iCs/>
        </w:rPr>
        <w:t> </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Δραστηριότητες</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Στο αμέσως προσεχές διάστημα το εργαστήριό μας πρόκειται να συμμετάσχει στις παρακάτω εκθέσεις:</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t>POLAGRA Food</w:t>
      </w:r>
      <w:r w:rsidRPr="008524A3">
        <w:rPr>
          <w:rFonts w:ascii="Calibri" w:eastAsia="Calibri" w:hAnsi="Calibri" w:cs="Times New Roman"/>
        </w:rPr>
        <w:t>, International trade fair – Pozna, 26-29 September 2016</w:t>
      </w:r>
    </w:p>
    <w:p w:rsidR="008524A3" w:rsidRPr="008524A3" w:rsidRDefault="008524A3" w:rsidP="008524A3">
      <w:pPr>
        <w:numPr>
          <w:ilvl w:val="0"/>
          <w:numId w:val="1"/>
        </w:numPr>
        <w:spacing w:line="360" w:lineRule="auto"/>
        <w:contextualSpacing/>
        <w:rPr>
          <w:rFonts w:ascii="Calibri" w:eastAsia="Calibri" w:hAnsi="Calibri" w:cs="Times New Roman"/>
          <w:lang w:val="el-GR"/>
        </w:rPr>
      </w:pPr>
      <w:r w:rsidRPr="008524A3">
        <w:rPr>
          <w:rFonts w:ascii="Calibri" w:eastAsia="Calibri" w:hAnsi="Calibri" w:cs="Times New Roman"/>
          <w:lang w:val="el-GR"/>
        </w:rPr>
        <w:t>4</w:t>
      </w:r>
      <w:r w:rsidRPr="008524A3">
        <w:rPr>
          <w:rFonts w:ascii="Calibri" w:eastAsia="Calibri" w:hAnsi="Calibri" w:cs="Times New Roman"/>
          <w:vertAlign w:val="superscript"/>
          <w:lang w:val="el-GR"/>
        </w:rPr>
        <w:t>ο</w:t>
      </w:r>
      <w:r w:rsidRPr="008524A3">
        <w:rPr>
          <w:rFonts w:ascii="Calibri" w:eastAsia="Calibri" w:hAnsi="Calibri" w:cs="Times New Roman"/>
          <w:lang w:val="el-GR"/>
        </w:rPr>
        <w:t xml:space="preserve"> Φεστιβάλ  Ελληνικού Γάλακτος &amp; Τυριού – Σ.Ε.Φ., 14-16 Οκτωβρίου 2016</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t>SIAL</w:t>
      </w:r>
      <w:r w:rsidRPr="008524A3">
        <w:rPr>
          <w:rFonts w:ascii="Calibri" w:eastAsia="Calibri" w:hAnsi="Calibri" w:cs="Times New Roman"/>
        </w:rPr>
        <w:t xml:space="preserve"> International food exhibition - Paris, 16-20 October 2016</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rPr>
        <w:t>Olive Oil Festival - Warsaw, 28-29 October 2016</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t>Fruit Logisitica</w:t>
      </w:r>
      <w:r w:rsidRPr="008524A3">
        <w:rPr>
          <w:rFonts w:ascii="Calibri" w:eastAsia="Calibri" w:hAnsi="Calibri" w:cs="Times New Roman"/>
        </w:rPr>
        <w:t xml:space="preserve"> - Berlin, 8-10 February 2017</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t>Food Expo</w:t>
      </w:r>
      <w:r w:rsidRPr="008524A3">
        <w:rPr>
          <w:rFonts w:ascii="Calibri" w:eastAsia="Calibri" w:hAnsi="Calibri" w:cs="Times New Roman"/>
        </w:rPr>
        <w:t xml:space="preserve"> – Athens Metropolitan Expo, 18-20 </w:t>
      </w:r>
      <w:r w:rsidRPr="008524A3">
        <w:rPr>
          <w:rFonts w:ascii="Calibri" w:eastAsia="Calibri" w:hAnsi="Calibri" w:cs="Times New Roman"/>
          <w:lang w:val="el-GR"/>
        </w:rPr>
        <w:t>Μαρτίου</w:t>
      </w:r>
      <w:r w:rsidRPr="008524A3">
        <w:rPr>
          <w:rFonts w:ascii="Calibri" w:eastAsia="Calibri" w:hAnsi="Calibri" w:cs="Times New Roman"/>
        </w:rPr>
        <w:t xml:space="preserve"> 2017</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t>Artoza</w:t>
      </w:r>
      <w:r w:rsidRPr="008524A3">
        <w:rPr>
          <w:rFonts w:ascii="Calibri" w:eastAsia="Calibri" w:hAnsi="Calibri" w:cs="Times New Roman"/>
        </w:rPr>
        <w:t xml:space="preserve"> International trade fair for Bakery &amp; Patisserie – Athens, 3-6 </w:t>
      </w:r>
      <w:r w:rsidRPr="008524A3">
        <w:rPr>
          <w:rFonts w:ascii="Calibri" w:eastAsia="Calibri" w:hAnsi="Calibri" w:cs="Times New Roman"/>
          <w:lang w:val="el-GR"/>
        </w:rPr>
        <w:t>Μαρτίου</w:t>
      </w:r>
      <w:r w:rsidRPr="008524A3">
        <w:rPr>
          <w:rFonts w:ascii="Calibri" w:eastAsia="Calibri" w:hAnsi="Calibri" w:cs="Times New Roman"/>
        </w:rPr>
        <w:t xml:space="preserve"> 2017</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t>Anuga</w:t>
      </w:r>
      <w:r w:rsidRPr="008524A3">
        <w:rPr>
          <w:rFonts w:ascii="Calibri" w:eastAsia="Calibri" w:hAnsi="Calibri" w:cs="Times New Roman"/>
        </w:rPr>
        <w:t xml:space="preserve"> Food Fair - Cologne, 11-15 October 2017</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Διεθνή και Κρατικά Ερευνητικά Έργα</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Τα εργαστήρια Food Allergens Lab</w:t>
      </w:r>
      <w:r w:rsidRPr="008524A3">
        <w:rPr>
          <w:rFonts w:ascii="Calibri" w:eastAsia="Calibri" w:hAnsi="Calibri" w:cs="Times New Roman"/>
        </w:rPr>
        <w:t>s</w:t>
      </w:r>
      <w:r w:rsidRPr="008524A3">
        <w:rPr>
          <w:rFonts w:ascii="Calibri" w:eastAsia="Calibri" w:hAnsi="Calibri" w:cs="Times New Roman"/>
          <w:lang w:val="el-GR"/>
        </w:rPr>
        <w:t>, αναζητώντας συνεχώς την ανάπτυξη νέων μεθόδων και τεχνογνωσίας στον τομέα Τροφίμων και ποτών, έχουν ολοκληρώσει με επιτυχία 14 ερευνητικά έργα σε συνεργασία με κορυφαίους ερευνητικούς φορείς και ιδρύματα της Ευρωπαϊκής Ένωσης.</w:t>
      </w:r>
    </w:p>
    <w:p w:rsidR="008524A3" w:rsidRPr="008524A3" w:rsidRDefault="008524A3" w:rsidP="008524A3">
      <w:pPr>
        <w:spacing w:after="0"/>
        <w:rPr>
          <w:rFonts w:ascii="Calibri" w:eastAsia="Calibri" w:hAnsi="Calibri" w:cs="Times New Roman"/>
          <w:lang w:val="el-GR"/>
        </w:rPr>
      </w:pPr>
    </w:p>
    <w:p w:rsidR="008524A3" w:rsidRPr="008524A3" w:rsidRDefault="008524A3" w:rsidP="008524A3">
      <w:pPr>
        <w:numPr>
          <w:ilvl w:val="0"/>
          <w:numId w:val="3"/>
        </w:numPr>
        <w:ind w:left="360"/>
        <w:contextualSpacing/>
        <w:rPr>
          <w:rFonts w:ascii="Calibri" w:eastAsia="Calibri" w:hAnsi="Calibri" w:cs="Times New Roman"/>
          <w:lang w:val="el-GR"/>
        </w:rPr>
      </w:pPr>
      <w:r w:rsidRPr="008524A3">
        <w:rPr>
          <w:rFonts w:ascii="Calibri" w:eastAsia="Times New Roman" w:hAnsi="Calibri" w:cs="Arial"/>
          <w:b/>
          <w:szCs w:val="18"/>
        </w:rPr>
        <w:t>EUREKA</w:t>
      </w:r>
      <w:r w:rsidRPr="008524A3">
        <w:rPr>
          <w:rFonts w:ascii="Calibri" w:eastAsia="Times New Roman" w:hAnsi="Calibri" w:cs="Arial"/>
          <w:b/>
          <w:szCs w:val="18"/>
          <w:lang w:val="el-GR"/>
        </w:rPr>
        <w:t xml:space="preserve"> ΔΙΑΚΡΑΤΙΚΟ ΕΛΛΑΔΑΣ-ΙΣΠΑΝΙΑΣ</w:t>
      </w:r>
      <w:r w:rsidRPr="008524A3">
        <w:rPr>
          <w:rFonts w:ascii="Arial" w:eastAsia="Times New Roman" w:hAnsi="Arial" w:cs="Arial"/>
          <w:b/>
          <w:szCs w:val="18"/>
          <w:lang w:val="el-GR"/>
        </w:rPr>
        <w:t xml:space="preserve"> </w:t>
      </w:r>
      <w:r w:rsidRPr="008524A3">
        <w:rPr>
          <w:rFonts w:ascii="Arial" w:eastAsia="Times New Roman" w:hAnsi="Arial" w:cs="Arial"/>
          <w:sz w:val="20"/>
          <w:szCs w:val="18"/>
          <w:lang w:val="el-GR"/>
        </w:rPr>
        <w:t>(ΕΙΕ)</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΄΄Ανίχνευση και ταυτοποίηση της ποικιλίας </w:t>
      </w:r>
      <w:r w:rsidRPr="008524A3">
        <w:rPr>
          <w:rFonts w:ascii="Calibri" w:eastAsia="Calibri" w:hAnsi="Calibri" w:cs="Times New Roman"/>
        </w:rPr>
        <w:t>Koroneiki</w:t>
      </w:r>
      <w:r w:rsidRPr="008524A3">
        <w:rPr>
          <w:rFonts w:ascii="Calibri" w:eastAsia="Calibri" w:hAnsi="Calibri" w:cs="Times New Roman"/>
          <w:lang w:val="el-GR"/>
        </w:rPr>
        <w:t xml:space="preserve"> (Olea Europea var. microcarpa alba), σε δείγματα έξτρα παρθένου ελαιολάδου.΄΄</w:t>
      </w:r>
    </w:p>
    <w:p w:rsidR="008524A3" w:rsidRPr="008524A3" w:rsidRDefault="008524A3" w:rsidP="008524A3">
      <w:pPr>
        <w:numPr>
          <w:ilvl w:val="0"/>
          <w:numId w:val="3"/>
        </w:numPr>
        <w:ind w:left="360"/>
        <w:contextualSpacing/>
        <w:rPr>
          <w:rFonts w:ascii="Calibri" w:eastAsia="Calibri" w:hAnsi="Calibri" w:cs="Times New Roman"/>
          <w:lang w:val="el-GR"/>
        </w:rPr>
      </w:pPr>
      <w:r w:rsidRPr="008524A3">
        <w:rPr>
          <w:rFonts w:ascii="Calibri" w:eastAsia="Times New Roman" w:hAnsi="Calibri" w:cs="Arial"/>
          <w:b/>
          <w:szCs w:val="18"/>
          <w:lang w:val="el-GR"/>
        </w:rPr>
        <w:t xml:space="preserve">ΔΙΑΚΡΑΤΙΚΟ ΕΛΛΑΔΑΣ-ΙΣΠΑΝΙΑΣ- ΙΤΑΛΙΑΣ </w:t>
      </w:r>
      <w:r w:rsidRPr="008524A3">
        <w:rPr>
          <w:rFonts w:ascii="Arial" w:eastAsia="Times New Roman" w:hAnsi="Arial" w:cs="Arial"/>
          <w:sz w:val="20"/>
          <w:szCs w:val="18"/>
          <w:lang w:val="el-GR"/>
        </w:rPr>
        <w:t>(ΕΤΑΤ)</w:t>
      </w:r>
    </w:p>
    <w:p w:rsidR="008524A3" w:rsidRPr="008524A3" w:rsidRDefault="008524A3" w:rsidP="008524A3">
      <w:pPr>
        <w:rPr>
          <w:rFonts w:ascii="Calibri" w:eastAsia="Calibri" w:hAnsi="Calibri" w:cs="Times New Roman"/>
        </w:rPr>
      </w:pPr>
      <w:r w:rsidRPr="008524A3">
        <w:rPr>
          <w:rFonts w:ascii="Calibri" w:eastAsia="Calibri" w:hAnsi="Calibri" w:cs="Times New Roman"/>
          <w:lang w:val="el-GR"/>
        </w:rPr>
        <w:t>΄΄</w:t>
      </w:r>
      <w:r w:rsidRPr="008524A3">
        <w:rPr>
          <w:rFonts w:ascii="Calibri" w:eastAsia="Calibri" w:hAnsi="Calibri" w:cs="Times New Roman"/>
        </w:rPr>
        <w:t>International EQUAL Project in Food Section</w:t>
      </w:r>
      <w:r w:rsidRPr="008524A3">
        <w:rPr>
          <w:rFonts w:ascii="Calibri" w:eastAsia="Calibri" w:hAnsi="Calibri" w:cs="Times New Roman"/>
          <w:lang w:val="el-GR"/>
        </w:rPr>
        <w:t>΄΄</w:t>
      </w:r>
    </w:p>
    <w:p w:rsidR="008524A3" w:rsidRPr="008524A3" w:rsidRDefault="008524A3" w:rsidP="008524A3">
      <w:pPr>
        <w:numPr>
          <w:ilvl w:val="0"/>
          <w:numId w:val="3"/>
        </w:numPr>
        <w:ind w:left="360"/>
        <w:contextualSpacing/>
        <w:rPr>
          <w:rFonts w:ascii="Calibri" w:eastAsia="Calibri" w:hAnsi="Calibri" w:cs="Times New Roman"/>
          <w:lang w:val="el-GR"/>
        </w:rPr>
      </w:pPr>
      <w:r w:rsidRPr="008524A3">
        <w:rPr>
          <w:rFonts w:ascii="Calibri" w:eastAsia="Times New Roman" w:hAnsi="Calibri" w:cs="Arial"/>
          <w:b/>
          <w:szCs w:val="18"/>
          <w:lang w:val="el-GR"/>
        </w:rPr>
        <w:t>ΠΑΒΕΤ ΝΕ</w:t>
      </w:r>
      <w:r w:rsidRPr="008524A3">
        <w:rPr>
          <w:rFonts w:ascii="Arial" w:eastAsia="Times New Roman" w:hAnsi="Arial" w:cs="Arial"/>
          <w:b/>
          <w:szCs w:val="18"/>
          <w:lang w:val="el-GR"/>
        </w:rPr>
        <w:t xml:space="preserve"> </w:t>
      </w:r>
      <w:r w:rsidRPr="008524A3">
        <w:rPr>
          <w:rFonts w:ascii="Arial" w:eastAsia="Times New Roman" w:hAnsi="Arial" w:cs="Arial"/>
          <w:sz w:val="20"/>
          <w:szCs w:val="18"/>
          <w:lang w:val="el-GR"/>
        </w:rPr>
        <w:t>(Ιατρική Σχολή Πανεπιστημίου Αθηνών)</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΄΄Ανίχνευση Αλλεργιογόνων σε περιπτώσεις ασθενών με ανεξήγητες κλινικές εκδηλώσεις τροφικής αλλεργίας.΄΄</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lang w:val="el-GR"/>
        </w:rPr>
        <w:t xml:space="preserve">ΔΙΑΚΡΑΤΙΚΟ ΕΛΛΑΔΑΣ-ΚΥΠΡΟΥ </w:t>
      </w:r>
      <w:r w:rsidRPr="008524A3">
        <w:rPr>
          <w:rFonts w:ascii="Calibri" w:eastAsia="Calibri" w:hAnsi="Calibri" w:cs="Times New Roman"/>
          <w:lang w:val="el-GR"/>
        </w:rPr>
        <w:t>(Μεσογειακό Αγρονομικό Ινστιτούτο Χανίων &amp; ΓΧΚ Κύπρου)</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΄΄Ανάπτυξη μεθόδου μοριακής βιολογίας για προσδιορισμό αλλεργιογόνου πρωτεΐνης σησαμιού σε τρόφιμα.΄΄</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lang w:val="el-GR"/>
        </w:rPr>
        <w:t xml:space="preserve">ΔΙΑΚΡΑΤΙΚΟ ΚΥΠΡΟΥ-ΡΟΥΜΑΝΙΑΣ </w:t>
      </w:r>
      <w:r w:rsidRPr="008524A3">
        <w:rPr>
          <w:rFonts w:ascii="Calibri" w:eastAsia="Calibri" w:hAnsi="Calibri" w:cs="Times New Roman"/>
          <w:lang w:val="el-GR"/>
        </w:rPr>
        <w:t>(ΓΧΚ Κύπρου &amp; Πανεπιστήμιο Βουκουρεστίου)</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΄΄Ανάπτυξη ανοσοχημικής μεθόδου ανίχνευσης Αλλεργιογόνων και Αντιοξειδωτικών σε Οίνους.΄΄</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rPr>
        <w:t>INNOVATION</w:t>
      </w:r>
      <w:r w:rsidRPr="008524A3">
        <w:rPr>
          <w:rFonts w:ascii="Calibri" w:eastAsia="Calibri" w:hAnsi="Calibri" w:cs="Times New Roman"/>
          <w:b/>
          <w:lang w:val="el-GR"/>
        </w:rPr>
        <w:t xml:space="preserve"> </w:t>
      </w:r>
      <w:r w:rsidRPr="008524A3">
        <w:rPr>
          <w:rFonts w:ascii="Calibri" w:eastAsia="Calibri" w:hAnsi="Calibri" w:cs="Times New Roman"/>
          <w:b/>
        </w:rPr>
        <w:t>VOUCHER</w:t>
      </w:r>
      <w:r w:rsidRPr="008524A3">
        <w:rPr>
          <w:rFonts w:ascii="Calibri" w:eastAsia="Calibri" w:hAnsi="Calibri" w:cs="Times New Roman"/>
          <w:b/>
          <w:lang w:val="el-GR"/>
        </w:rPr>
        <w:t xml:space="preserve"> </w:t>
      </w:r>
      <w:r w:rsidRPr="008524A3">
        <w:rPr>
          <w:rFonts w:ascii="Calibri" w:eastAsia="Calibri" w:hAnsi="Calibri" w:cs="Times New Roman"/>
          <w:lang w:val="el-GR"/>
        </w:rPr>
        <w:t>(Γεωπονικό Πανεπιστήμιο Αθηνών)</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Προσδιορισμοί Πολυφαινολών και Λιποδιαλυτών Βιταμινών σε έλαια.΄΄</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lang w:val="el-GR"/>
        </w:rPr>
        <w:t xml:space="preserve">ΑΡΧΙΜΗΔΗΣ </w:t>
      </w:r>
      <w:r w:rsidRPr="008524A3">
        <w:rPr>
          <w:rFonts w:ascii="Calibri" w:eastAsia="Calibri" w:hAnsi="Calibri" w:cs="Times New Roman"/>
          <w:lang w:val="el-GR"/>
        </w:rPr>
        <w:t>(Καθολικό Πανεπιστήμιο της Πορτογαλίας, ΤΕΙ Αθηνών)</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lastRenderedPageBreak/>
        <w:t>΄΄ Προσδιορισμοί Βιταμινών και Ιχνοστοιχείων σε Ελληνικά και Πορτογαλικά Τυριά.΄΄</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lang w:val="el-GR"/>
        </w:rPr>
        <w:t xml:space="preserve">ΙΔΡΥΜΑ ΠΡΟΩΘΗΣΗΣ ΕΡΕΥΝΑΣ </w:t>
      </w:r>
      <w:r w:rsidRPr="008524A3">
        <w:rPr>
          <w:rFonts w:ascii="Calibri" w:eastAsia="Calibri" w:hAnsi="Calibri" w:cs="Times New Roman"/>
          <w:lang w:val="el-GR"/>
        </w:rPr>
        <w:t>(Πανεπιστήμιο Λευκωσίας &amp; Γαλακτοκομείο Πίττας)</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 Προσδιορισμός Ειδών Γάλακτος σε Χαλούμι με εξειδικευμένες μοριακές τεχνικές </w:t>
      </w:r>
      <w:r w:rsidRPr="008524A3">
        <w:rPr>
          <w:rFonts w:ascii="Calibri" w:eastAsia="Calibri" w:hAnsi="Calibri" w:cs="Times New Roman"/>
        </w:rPr>
        <w:t>RT</w:t>
      </w:r>
      <w:r w:rsidRPr="008524A3">
        <w:rPr>
          <w:rFonts w:ascii="Calibri" w:eastAsia="Calibri" w:hAnsi="Calibri" w:cs="Times New Roman"/>
          <w:lang w:val="el-GR"/>
        </w:rPr>
        <w:t>-</w:t>
      </w:r>
      <w:r w:rsidRPr="008524A3">
        <w:rPr>
          <w:rFonts w:ascii="Calibri" w:eastAsia="Calibri" w:hAnsi="Calibri" w:cs="Times New Roman"/>
        </w:rPr>
        <w:t>PCR</w:t>
      </w:r>
      <w:r w:rsidRPr="008524A3">
        <w:rPr>
          <w:rFonts w:ascii="Calibri" w:eastAsia="Calibri" w:hAnsi="Calibri" w:cs="Times New Roman"/>
          <w:lang w:val="el-GR"/>
        </w:rPr>
        <w:t>.΄΄</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lang w:val="el-GR"/>
        </w:rPr>
        <w:t xml:space="preserve">ΙΔΡΥΜΑ ΠΡΟΩΘΗΣΗΣ ΕΡΕΥΝΑΣ </w:t>
      </w:r>
      <w:r w:rsidRPr="008524A3">
        <w:rPr>
          <w:rFonts w:ascii="Calibri" w:eastAsia="Calibri" w:hAnsi="Calibri" w:cs="Times New Roman"/>
          <w:lang w:val="el-GR"/>
        </w:rPr>
        <w:t>(ΓΧΚ Κύπρου, ΓΠΑ, ΤΕΙ Θεσσαλονίκης, Πανεπιστήμιο της Βιέννης)</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Ανάπτυξη καινοτόμου προϊόντος, Ψωμί Ελεύθερο Γλουτένης.΄΄</w:t>
      </w:r>
    </w:p>
    <w:p w:rsidR="008524A3" w:rsidRPr="008524A3" w:rsidRDefault="008524A3" w:rsidP="008524A3">
      <w:pPr>
        <w:numPr>
          <w:ilvl w:val="0"/>
          <w:numId w:val="3"/>
        </w:numPr>
        <w:ind w:left="360"/>
        <w:contextualSpacing/>
        <w:rPr>
          <w:rFonts w:ascii="Calibri" w:eastAsia="Calibri" w:hAnsi="Calibri" w:cs="Times New Roman"/>
          <w:b/>
        </w:rPr>
      </w:pPr>
      <w:r w:rsidRPr="008524A3">
        <w:rPr>
          <w:rFonts w:ascii="Calibri" w:eastAsia="Calibri" w:hAnsi="Calibri" w:cs="Times New Roman"/>
          <w:b/>
        </w:rPr>
        <w:t xml:space="preserve">SEE-ERA.NET PLUS </w:t>
      </w:r>
      <w:r w:rsidRPr="008524A3">
        <w:rPr>
          <w:rFonts w:ascii="Calibri" w:eastAsia="Calibri" w:hAnsi="Calibri" w:cs="Times New Roman"/>
        </w:rPr>
        <w:t>(NAGREF-GR, IMPR-SER, UKIM-FYR, FAZ-CRO)</w:t>
      </w:r>
    </w:p>
    <w:p w:rsidR="008524A3" w:rsidRPr="008524A3" w:rsidRDefault="008524A3" w:rsidP="008524A3">
      <w:pPr>
        <w:rPr>
          <w:rFonts w:ascii="Calibri" w:eastAsia="Calibri" w:hAnsi="Calibri" w:cs="Times New Roman"/>
        </w:rPr>
      </w:pPr>
      <w:r w:rsidRPr="008524A3">
        <w:rPr>
          <w:rFonts w:ascii="Calibri" w:eastAsia="Calibri" w:hAnsi="Calibri" w:cs="Times New Roman"/>
          <w:lang w:val="el-GR"/>
        </w:rPr>
        <w:t>΄΄</w:t>
      </w:r>
      <w:r w:rsidRPr="008524A3">
        <w:rPr>
          <w:rFonts w:ascii="Calibri" w:eastAsia="Calibri" w:hAnsi="Calibri" w:cs="Times New Roman"/>
        </w:rPr>
        <w:t xml:space="preserve"> Conservation and Sustainable Exploitation of indigenous Medicinal and Aromatic plants traditionally used in the SEE, WB countries. A model approach for Sideritis spp. (Mountain tea).</w:t>
      </w:r>
      <w:r w:rsidRPr="008524A3">
        <w:rPr>
          <w:rFonts w:ascii="Calibri" w:eastAsia="Calibri" w:hAnsi="Calibri" w:cs="Times New Roman"/>
          <w:lang w:val="el-GR"/>
        </w:rPr>
        <w:t>΄΄</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lang w:val="el-GR"/>
        </w:rPr>
        <w:t xml:space="preserve">ΕΠΙΧΕΙΡΗΣΕΙΣ ΠΡΟΙΟΝ </w:t>
      </w:r>
      <w:r w:rsidRPr="008524A3">
        <w:rPr>
          <w:rFonts w:ascii="Calibri" w:eastAsia="Calibri" w:hAnsi="Calibri" w:cs="Times New Roman"/>
          <w:lang w:val="el-GR"/>
        </w:rPr>
        <w:t>(ΓΧΚ Κύπρου &amp; Πανεπιστήμιο Λευκωσίας)</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Ανάπτυξη Μεθόδων Ανίχνευσης Αλλεργιογόνων με Ανοσοχημικές και Μοριακές Τεχνικές.΄΄</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lang w:val="el-GR"/>
        </w:rPr>
        <w:t xml:space="preserve">ΑΠΑΣΧΟΛΗΣΗ </w:t>
      </w:r>
      <w:r w:rsidRPr="008524A3">
        <w:rPr>
          <w:rFonts w:ascii="Calibri" w:eastAsia="Calibri" w:hAnsi="Calibri" w:cs="Times New Roman"/>
          <w:lang w:val="el-GR"/>
        </w:rPr>
        <w:t>(</w:t>
      </w:r>
      <w:r w:rsidRPr="008524A3">
        <w:rPr>
          <w:rFonts w:ascii="Calibri" w:eastAsia="Calibri" w:hAnsi="Calibri" w:cs="Times New Roman"/>
        </w:rPr>
        <w:t>Food Allergens Laboratory</w:t>
      </w:r>
      <w:r w:rsidRPr="008524A3">
        <w:rPr>
          <w:rFonts w:ascii="Calibri" w:eastAsia="Calibri" w:hAnsi="Calibri" w:cs="Times New Roman"/>
          <w:lang w:val="el-GR"/>
        </w:rPr>
        <w:t>)</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Ανάπτυξη Μεθόδων Ανίχνευσης Παθογόνων Μικροοργανισμών με Μοριακές Τεχνικές.΄΄</w:t>
      </w:r>
    </w:p>
    <w:p w:rsidR="008524A3" w:rsidRPr="008524A3" w:rsidRDefault="008524A3" w:rsidP="008524A3">
      <w:pPr>
        <w:numPr>
          <w:ilvl w:val="0"/>
          <w:numId w:val="3"/>
        </w:numPr>
        <w:ind w:left="360"/>
        <w:contextualSpacing/>
        <w:rPr>
          <w:rFonts w:ascii="Calibri" w:eastAsia="Calibri" w:hAnsi="Calibri" w:cs="Times New Roman"/>
          <w:b/>
        </w:rPr>
      </w:pPr>
      <w:r w:rsidRPr="008524A3">
        <w:rPr>
          <w:rFonts w:ascii="Calibri" w:eastAsia="Calibri" w:hAnsi="Calibri" w:cs="Times New Roman"/>
          <w:b/>
        </w:rPr>
        <w:t xml:space="preserve">AURORA </w:t>
      </w:r>
      <w:r w:rsidRPr="008524A3">
        <w:rPr>
          <w:rFonts w:ascii="Calibri" w:eastAsia="Calibri" w:hAnsi="Calibri" w:cs="Times New Roman"/>
        </w:rPr>
        <w:t>(NCSR Demokritos, H&amp;S Technology Solutions SA, Theta Metrisis SA, Provirom Ltd)</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΄΄Ολοκληρωμένη Οπτοηλεκτρονική Πλατφόρμα Πυριτίου Υπερυψηλής Ευαισθησίας για Επιτόπιες Περιβαλλοντολογικές Αναλύσεις.΄΄</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rPr>
        <w:t>MARS</w:t>
      </w:r>
      <w:r w:rsidRPr="008524A3">
        <w:rPr>
          <w:rFonts w:ascii="Calibri" w:eastAsia="Calibri" w:hAnsi="Calibri" w:cs="Times New Roman"/>
          <w:b/>
          <w:lang w:val="el-GR"/>
        </w:rPr>
        <w:t xml:space="preserve"> </w:t>
      </w:r>
      <w:r w:rsidRPr="008524A3">
        <w:rPr>
          <w:rFonts w:ascii="Calibri" w:eastAsia="Calibri" w:hAnsi="Calibri" w:cs="Times New Roman"/>
          <w:b/>
        </w:rPr>
        <w:t>FP</w:t>
      </w:r>
      <w:r w:rsidRPr="008524A3">
        <w:rPr>
          <w:rFonts w:ascii="Calibri" w:eastAsia="Calibri" w:hAnsi="Calibri" w:cs="Times New Roman"/>
          <w:b/>
          <w:lang w:val="el-GR"/>
        </w:rPr>
        <w:t xml:space="preserve">7 </w:t>
      </w:r>
      <w:r w:rsidRPr="008524A3">
        <w:rPr>
          <w:rFonts w:ascii="Calibri" w:eastAsia="Calibri" w:hAnsi="Calibri" w:cs="Times New Roman"/>
          <w:lang w:val="el-GR"/>
        </w:rPr>
        <w:t>(</w:t>
      </w:r>
      <w:r w:rsidRPr="008524A3">
        <w:rPr>
          <w:rFonts w:ascii="Calibri" w:eastAsia="Calibri" w:hAnsi="Calibri" w:cs="Times New Roman"/>
        </w:rPr>
        <w:t>INRA</w:t>
      </w:r>
      <w:r w:rsidRPr="008524A3">
        <w:rPr>
          <w:rFonts w:ascii="Calibri" w:eastAsia="Calibri" w:hAnsi="Calibri" w:cs="Times New Roman"/>
          <w:lang w:val="el-GR"/>
        </w:rPr>
        <w:t>-</w:t>
      </w:r>
      <w:r w:rsidRPr="008524A3">
        <w:rPr>
          <w:rFonts w:ascii="Calibri" w:eastAsia="Calibri" w:hAnsi="Calibri" w:cs="Times New Roman"/>
        </w:rPr>
        <w:t>FR</w:t>
      </w:r>
      <w:r w:rsidRPr="008524A3">
        <w:rPr>
          <w:rFonts w:ascii="Calibri" w:eastAsia="Calibri" w:hAnsi="Calibri" w:cs="Times New Roman"/>
          <w:lang w:val="el-GR"/>
        </w:rPr>
        <w:t xml:space="preserve">, </w:t>
      </w:r>
      <w:r w:rsidRPr="008524A3">
        <w:rPr>
          <w:rFonts w:ascii="Calibri" w:eastAsia="Calibri" w:hAnsi="Calibri" w:cs="Times New Roman"/>
        </w:rPr>
        <w:t>UMIL</w:t>
      </w:r>
      <w:r w:rsidRPr="008524A3">
        <w:rPr>
          <w:rFonts w:ascii="Calibri" w:eastAsia="Calibri" w:hAnsi="Calibri" w:cs="Times New Roman"/>
          <w:lang w:val="el-GR"/>
        </w:rPr>
        <w:t>-</w:t>
      </w:r>
      <w:r w:rsidRPr="008524A3">
        <w:rPr>
          <w:rFonts w:ascii="Calibri" w:eastAsia="Calibri" w:hAnsi="Calibri" w:cs="Times New Roman"/>
        </w:rPr>
        <w:t>IT</w:t>
      </w:r>
      <w:r w:rsidRPr="008524A3">
        <w:rPr>
          <w:rFonts w:ascii="Calibri" w:eastAsia="Calibri" w:hAnsi="Calibri" w:cs="Times New Roman"/>
          <w:lang w:val="el-GR"/>
        </w:rPr>
        <w:t xml:space="preserve">, </w:t>
      </w:r>
      <w:r w:rsidRPr="008524A3">
        <w:rPr>
          <w:rFonts w:ascii="Calibri" w:eastAsia="Calibri" w:hAnsi="Calibri" w:cs="Times New Roman"/>
        </w:rPr>
        <w:t>UNIBO</w:t>
      </w:r>
      <w:r w:rsidRPr="008524A3">
        <w:rPr>
          <w:rFonts w:ascii="Calibri" w:eastAsia="Calibri" w:hAnsi="Calibri" w:cs="Times New Roman"/>
          <w:lang w:val="el-GR"/>
        </w:rPr>
        <w:t>-</w:t>
      </w:r>
      <w:r w:rsidRPr="008524A3">
        <w:rPr>
          <w:rFonts w:ascii="Calibri" w:eastAsia="Calibri" w:hAnsi="Calibri" w:cs="Times New Roman"/>
        </w:rPr>
        <w:t>IT</w:t>
      </w:r>
      <w:r w:rsidRPr="008524A3">
        <w:rPr>
          <w:rFonts w:ascii="Calibri" w:eastAsia="Calibri" w:hAnsi="Calibri" w:cs="Times New Roman"/>
          <w:lang w:val="el-GR"/>
        </w:rPr>
        <w:t xml:space="preserve">, </w:t>
      </w:r>
      <w:r w:rsidRPr="008524A3">
        <w:rPr>
          <w:rFonts w:ascii="Calibri" w:eastAsia="Calibri" w:hAnsi="Calibri" w:cs="Times New Roman"/>
        </w:rPr>
        <w:t>USAMVB</w:t>
      </w:r>
      <w:r w:rsidRPr="008524A3">
        <w:rPr>
          <w:rFonts w:ascii="Calibri" w:eastAsia="Calibri" w:hAnsi="Calibri" w:cs="Times New Roman"/>
          <w:lang w:val="el-GR"/>
        </w:rPr>
        <w:t>-</w:t>
      </w:r>
      <w:r w:rsidRPr="008524A3">
        <w:rPr>
          <w:rFonts w:ascii="Calibri" w:eastAsia="Calibri" w:hAnsi="Calibri" w:cs="Times New Roman"/>
        </w:rPr>
        <w:t>RO</w:t>
      </w:r>
      <w:r w:rsidRPr="008524A3">
        <w:rPr>
          <w:rFonts w:ascii="Calibri" w:eastAsia="Calibri" w:hAnsi="Calibri" w:cs="Times New Roman"/>
          <w:lang w:val="el-GR"/>
        </w:rPr>
        <w:t xml:space="preserve">, </w:t>
      </w:r>
      <w:r w:rsidRPr="008524A3">
        <w:rPr>
          <w:rFonts w:ascii="Calibri" w:eastAsia="Calibri" w:hAnsi="Calibri" w:cs="Times New Roman"/>
        </w:rPr>
        <w:t>FGI</w:t>
      </w:r>
      <w:r w:rsidRPr="008524A3">
        <w:rPr>
          <w:rFonts w:ascii="Calibri" w:eastAsia="Calibri" w:hAnsi="Calibri" w:cs="Times New Roman"/>
          <w:lang w:val="el-GR"/>
        </w:rPr>
        <w:t>-</w:t>
      </w:r>
      <w:r w:rsidRPr="008524A3">
        <w:rPr>
          <w:rFonts w:ascii="Calibri" w:eastAsia="Calibri" w:hAnsi="Calibri" w:cs="Times New Roman"/>
        </w:rPr>
        <w:t>BU</w:t>
      </w:r>
      <w:r w:rsidRPr="008524A3">
        <w:rPr>
          <w:rFonts w:ascii="Calibri" w:eastAsia="Calibri" w:hAnsi="Calibri" w:cs="Times New Roman"/>
          <w:lang w:val="el-GR"/>
        </w:rPr>
        <w:t xml:space="preserve">, </w:t>
      </w:r>
      <w:r w:rsidRPr="008524A3">
        <w:rPr>
          <w:rFonts w:ascii="Calibri" w:eastAsia="Calibri" w:hAnsi="Calibri" w:cs="Times New Roman"/>
        </w:rPr>
        <w:t>MKU</w:t>
      </w:r>
      <w:r w:rsidRPr="008524A3">
        <w:rPr>
          <w:rFonts w:ascii="Calibri" w:eastAsia="Calibri" w:hAnsi="Calibri" w:cs="Times New Roman"/>
          <w:lang w:val="el-GR"/>
        </w:rPr>
        <w:t>-</w:t>
      </w:r>
      <w:r w:rsidRPr="008524A3">
        <w:rPr>
          <w:rFonts w:ascii="Calibri" w:eastAsia="Calibri" w:hAnsi="Calibri" w:cs="Times New Roman"/>
        </w:rPr>
        <w:t>TUR</w:t>
      </w:r>
      <w:r w:rsidRPr="008524A3">
        <w:rPr>
          <w:rFonts w:ascii="Calibri" w:eastAsia="Calibri" w:hAnsi="Calibri" w:cs="Times New Roman"/>
          <w:lang w:val="el-GR"/>
        </w:rPr>
        <w:t xml:space="preserve">, </w:t>
      </w:r>
      <w:r w:rsidRPr="008524A3">
        <w:rPr>
          <w:rFonts w:ascii="Calibri" w:eastAsia="Calibri" w:hAnsi="Calibri" w:cs="Times New Roman"/>
        </w:rPr>
        <w:t>NAGREF</w:t>
      </w:r>
      <w:r w:rsidRPr="008524A3">
        <w:rPr>
          <w:rFonts w:ascii="Calibri" w:eastAsia="Calibri" w:hAnsi="Calibri" w:cs="Times New Roman"/>
          <w:lang w:val="el-GR"/>
        </w:rPr>
        <w:t>-</w:t>
      </w:r>
      <w:r w:rsidRPr="008524A3">
        <w:rPr>
          <w:rFonts w:ascii="Calibri" w:eastAsia="Calibri" w:hAnsi="Calibri" w:cs="Times New Roman"/>
        </w:rPr>
        <w:t>GR</w:t>
      </w:r>
      <w:r w:rsidRPr="008524A3">
        <w:rPr>
          <w:rFonts w:ascii="Calibri" w:eastAsia="Calibri" w:hAnsi="Calibri" w:cs="Times New Roman"/>
          <w:lang w:val="el-GR"/>
        </w:rPr>
        <w:t xml:space="preserve">, </w:t>
      </w:r>
      <w:r w:rsidRPr="008524A3">
        <w:rPr>
          <w:rFonts w:ascii="Calibri" w:eastAsia="Calibri" w:hAnsi="Calibri" w:cs="Times New Roman"/>
        </w:rPr>
        <w:t>CSIC</w:t>
      </w:r>
      <w:r w:rsidRPr="008524A3">
        <w:rPr>
          <w:rFonts w:ascii="Calibri" w:eastAsia="Calibri" w:hAnsi="Calibri" w:cs="Times New Roman"/>
          <w:lang w:val="el-GR"/>
        </w:rPr>
        <w:t>-</w:t>
      </w:r>
      <w:r w:rsidRPr="008524A3">
        <w:rPr>
          <w:rFonts w:ascii="Calibri" w:eastAsia="Calibri" w:hAnsi="Calibri" w:cs="Times New Roman"/>
        </w:rPr>
        <w:t>ESP</w:t>
      </w:r>
      <w:r w:rsidRPr="008524A3">
        <w:rPr>
          <w:rFonts w:ascii="Calibri" w:eastAsia="Calibri" w:hAnsi="Calibri" w:cs="Times New Roman"/>
          <w:lang w:val="el-GR"/>
        </w:rPr>
        <w:t xml:space="preserve">, </w:t>
      </w:r>
      <w:r w:rsidRPr="008524A3">
        <w:rPr>
          <w:rFonts w:ascii="Calibri" w:eastAsia="Calibri" w:hAnsi="Calibri" w:cs="Times New Roman"/>
        </w:rPr>
        <w:t>MENDELU</w:t>
      </w:r>
      <w:r w:rsidRPr="008524A3">
        <w:rPr>
          <w:rFonts w:ascii="Calibri" w:eastAsia="Calibri" w:hAnsi="Calibri" w:cs="Times New Roman"/>
          <w:lang w:val="el-GR"/>
        </w:rPr>
        <w:t>-</w:t>
      </w:r>
      <w:r w:rsidRPr="008524A3">
        <w:rPr>
          <w:rFonts w:ascii="Calibri" w:eastAsia="Calibri" w:hAnsi="Calibri" w:cs="Times New Roman"/>
        </w:rPr>
        <w:t>CZE</w:t>
      </w:r>
      <w:r w:rsidRPr="008524A3">
        <w:rPr>
          <w:rFonts w:ascii="Calibri" w:eastAsia="Calibri" w:hAnsi="Calibri" w:cs="Times New Roman"/>
          <w:lang w:val="el-GR"/>
        </w:rPr>
        <w:t xml:space="preserve">, </w:t>
      </w:r>
      <w:r w:rsidRPr="008524A3">
        <w:rPr>
          <w:rFonts w:ascii="Calibri" w:eastAsia="Calibri" w:hAnsi="Calibri" w:cs="Times New Roman"/>
        </w:rPr>
        <w:t>ADNID</w:t>
      </w:r>
      <w:r w:rsidRPr="008524A3">
        <w:rPr>
          <w:rFonts w:ascii="Calibri" w:eastAsia="Calibri" w:hAnsi="Calibri" w:cs="Times New Roman"/>
          <w:lang w:val="el-GR"/>
        </w:rPr>
        <w:t>-</w:t>
      </w:r>
      <w:r w:rsidRPr="008524A3">
        <w:rPr>
          <w:rFonts w:ascii="Calibri" w:eastAsia="Calibri" w:hAnsi="Calibri" w:cs="Times New Roman"/>
        </w:rPr>
        <w:t>FR</w:t>
      </w:r>
      <w:r w:rsidRPr="008524A3">
        <w:rPr>
          <w:rFonts w:ascii="Calibri" w:eastAsia="Calibri" w:hAnsi="Calibri" w:cs="Times New Roman"/>
          <w:lang w:val="el-GR"/>
        </w:rPr>
        <w:t xml:space="preserve">, </w:t>
      </w:r>
      <w:r w:rsidRPr="008524A3">
        <w:rPr>
          <w:rFonts w:ascii="Calibri" w:eastAsia="Calibri" w:hAnsi="Calibri" w:cs="Times New Roman"/>
        </w:rPr>
        <w:t>CEPIS</w:t>
      </w:r>
      <w:r w:rsidRPr="008524A3">
        <w:rPr>
          <w:rFonts w:ascii="Calibri" w:eastAsia="Calibri" w:hAnsi="Calibri" w:cs="Times New Roman"/>
          <w:lang w:val="el-GR"/>
        </w:rPr>
        <w:t>-</w:t>
      </w:r>
      <w:r w:rsidRPr="008524A3">
        <w:rPr>
          <w:rFonts w:ascii="Calibri" w:eastAsia="Calibri" w:hAnsi="Calibri" w:cs="Times New Roman"/>
        </w:rPr>
        <w:t>FR</w:t>
      </w:r>
      <w:r w:rsidRPr="008524A3">
        <w:rPr>
          <w:rFonts w:ascii="Calibri" w:eastAsia="Calibri" w:hAnsi="Calibri" w:cs="Times New Roman"/>
          <w:lang w:val="el-GR"/>
        </w:rPr>
        <w:t xml:space="preserve">, </w:t>
      </w:r>
      <w:r w:rsidRPr="008524A3">
        <w:rPr>
          <w:rFonts w:ascii="Calibri" w:eastAsia="Calibri" w:hAnsi="Calibri" w:cs="Times New Roman"/>
        </w:rPr>
        <w:t>CRPV</w:t>
      </w:r>
      <w:r w:rsidRPr="008524A3">
        <w:rPr>
          <w:rFonts w:ascii="Calibri" w:eastAsia="Calibri" w:hAnsi="Calibri" w:cs="Times New Roman"/>
          <w:lang w:val="el-GR"/>
        </w:rPr>
        <w:t>-</w:t>
      </w:r>
      <w:r w:rsidRPr="008524A3">
        <w:rPr>
          <w:rFonts w:ascii="Calibri" w:eastAsia="Calibri" w:hAnsi="Calibri" w:cs="Times New Roman"/>
        </w:rPr>
        <w:t>IT</w:t>
      </w:r>
      <w:r w:rsidRPr="008524A3">
        <w:rPr>
          <w:rFonts w:ascii="Calibri" w:eastAsia="Calibri" w:hAnsi="Calibri" w:cs="Times New Roman"/>
          <w:lang w:val="el-GR"/>
        </w:rPr>
        <w:t xml:space="preserve">, </w:t>
      </w:r>
      <w:r w:rsidRPr="008524A3">
        <w:rPr>
          <w:rFonts w:ascii="Calibri" w:eastAsia="Calibri" w:hAnsi="Calibri" w:cs="Times New Roman"/>
        </w:rPr>
        <w:t>BETA</w:t>
      </w:r>
      <w:r w:rsidRPr="008524A3">
        <w:rPr>
          <w:rFonts w:ascii="Calibri" w:eastAsia="Calibri" w:hAnsi="Calibri" w:cs="Times New Roman"/>
          <w:lang w:val="el-GR"/>
        </w:rPr>
        <w:t>-</w:t>
      </w:r>
      <w:r w:rsidRPr="008524A3">
        <w:rPr>
          <w:rFonts w:ascii="Calibri" w:eastAsia="Calibri" w:hAnsi="Calibri" w:cs="Times New Roman"/>
        </w:rPr>
        <w:t>TUR</w:t>
      </w:r>
      <w:r w:rsidRPr="008524A3">
        <w:rPr>
          <w:rFonts w:ascii="Calibri" w:eastAsia="Calibri" w:hAnsi="Calibri" w:cs="Times New Roman"/>
          <w:lang w:val="el-GR"/>
        </w:rPr>
        <w:t xml:space="preserve">, </w:t>
      </w:r>
      <w:r w:rsidRPr="008524A3">
        <w:rPr>
          <w:rFonts w:ascii="Calibri" w:eastAsia="Calibri" w:hAnsi="Calibri" w:cs="Times New Roman"/>
        </w:rPr>
        <w:t>JUGLANS</w:t>
      </w:r>
      <w:r w:rsidRPr="008524A3">
        <w:rPr>
          <w:rFonts w:ascii="Calibri" w:eastAsia="Calibri" w:hAnsi="Calibri" w:cs="Times New Roman"/>
          <w:lang w:val="el-GR"/>
        </w:rPr>
        <w:t>-</w:t>
      </w:r>
      <w:r w:rsidRPr="008524A3">
        <w:rPr>
          <w:rFonts w:ascii="Calibri" w:eastAsia="Calibri" w:hAnsi="Calibri" w:cs="Times New Roman"/>
        </w:rPr>
        <w:t>BU</w:t>
      </w:r>
      <w:r w:rsidRPr="008524A3">
        <w:rPr>
          <w:rFonts w:ascii="Calibri" w:eastAsia="Calibri" w:hAnsi="Calibri" w:cs="Times New Roman"/>
          <w:lang w:val="el-GR"/>
        </w:rPr>
        <w:t xml:space="preserve">, </w:t>
      </w:r>
      <w:r w:rsidRPr="008524A3">
        <w:rPr>
          <w:rFonts w:ascii="Calibri" w:eastAsia="Calibri" w:hAnsi="Calibri" w:cs="Times New Roman"/>
        </w:rPr>
        <w:t>EFEVDSSL</w:t>
      </w:r>
      <w:r w:rsidRPr="008524A3">
        <w:rPr>
          <w:rFonts w:ascii="Calibri" w:eastAsia="Calibri" w:hAnsi="Calibri" w:cs="Times New Roman"/>
          <w:lang w:val="el-GR"/>
        </w:rPr>
        <w:t>-</w:t>
      </w:r>
      <w:r w:rsidRPr="008524A3">
        <w:rPr>
          <w:rFonts w:ascii="Calibri" w:eastAsia="Calibri" w:hAnsi="Calibri" w:cs="Times New Roman"/>
        </w:rPr>
        <w:t>ESP</w:t>
      </w:r>
      <w:r w:rsidRPr="008524A3">
        <w:rPr>
          <w:rFonts w:ascii="Calibri" w:eastAsia="Calibri" w:hAnsi="Calibri" w:cs="Times New Roman"/>
          <w:lang w:val="el-GR"/>
        </w:rPr>
        <w:t xml:space="preserve">, </w:t>
      </w:r>
      <w:r w:rsidRPr="008524A3">
        <w:rPr>
          <w:rFonts w:ascii="Calibri" w:eastAsia="Calibri" w:hAnsi="Calibri" w:cs="Times New Roman"/>
        </w:rPr>
        <w:t>KAR</w:t>
      </w:r>
      <w:r w:rsidRPr="008524A3">
        <w:rPr>
          <w:rFonts w:ascii="Calibri" w:eastAsia="Calibri" w:hAnsi="Calibri" w:cs="Times New Roman"/>
          <w:lang w:val="el-GR"/>
        </w:rPr>
        <w:t>.</w:t>
      </w:r>
      <w:r w:rsidRPr="008524A3">
        <w:rPr>
          <w:rFonts w:ascii="Calibri" w:eastAsia="Calibri" w:hAnsi="Calibri" w:cs="Times New Roman"/>
        </w:rPr>
        <w:t>I</w:t>
      </w:r>
      <w:r w:rsidRPr="008524A3">
        <w:rPr>
          <w:rFonts w:ascii="Calibri" w:eastAsia="Calibri" w:hAnsi="Calibri" w:cs="Times New Roman"/>
          <w:lang w:val="el-GR"/>
        </w:rPr>
        <w:t>.</w:t>
      </w:r>
      <w:r w:rsidRPr="008524A3">
        <w:rPr>
          <w:rFonts w:ascii="Calibri" w:eastAsia="Calibri" w:hAnsi="Calibri" w:cs="Times New Roman"/>
        </w:rPr>
        <w:t>F</w:t>
      </w:r>
      <w:r w:rsidRPr="008524A3">
        <w:rPr>
          <w:rFonts w:ascii="Calibri" w:eastAsia="Calibri" w:hAnsi="Calibri" w:cs="Times New Roman"/>
          <w:lang w:val="el-GR"/>
        </w:rPr>
        <w:t>-</w:t>
      </w:r>
      <w:r w:rsidRPr="008524A3">
        <w:rPr>
          <w:rFonts w:ascii="Calibri" w:eastAsia="Calibri" w:hAnsi="Calibri" w:cs="Times New Roman"/>
        </w:rPr>
        <w:t>GR</w:t>
      </w:r>
      <w:r w:rsidRPr="008524A3">
        <w:rPr>
          <w:rFonts w:ascii="Calibri" w:eastAsia="Calibri" w:hAnsi="Calibri" w:cs="Times New Roman"/>
          <w:lang w:val="el-GR"/>
        </w:rPr>
        <w:t>)</w:t>
      </w:r>
    </w:p>
    <w:p w:rsidR="008524A3" w:rsidRPr="008524A3" w:rsidRDefault="008524A3" w:rsidP="008524A3">
      <w:pPr>
        <w:rPr>
          <w:rFonts w:ascii="Calibri" w:eastAsia="Calibri" w:hAnsi="Calibri" w:cs="Times New Roman"/>
        </w:rPr>
      </w:pPr>
      <w:r w:rsidRPr="008524A3">
        <w:rPr>
          <w:rFonts w:ascii="Calibri" w:eastAsia="Calibri" w:hAnsi="Calibri" w:cs="Times New Roman"/>
          <w:lang w:val="el-GR"/>
        </w:rPr>
        <w:t>΄΄</w:t>
      </w:r>
      <w:r w:rsidRPr="008524A3">
        <w:rPr>
          <w:rFonts w:ascii="Calibri" w:eastAsia="Calibri" w:hAnsi="Calibri" w:cs="Times New Roman"/>
        </w:rPr>
        <w:t xml:space="preserve"> Marker Assisted Resistance to Sharka.</w:t>
      </w:r>
      <w:r w:rsidRPr="008524A3">
        <w:rPr>
          <w:rFonts w:ascii="Calibri" w:eastAsia="Calibri" w:hAnsi="Calibri" w:cs="Times New Roman"/>
          <w:lang w:val="el-GR"/>
        </w:rPr>
        <w:t>΄΄</w:t>
      </w:r>
    </w:p>
    <w:p w:rsidR="008524A3" w:rsidRPr="008524A3" w:rsidRDefault="008524A3" w:rsidP="008524A3">
      <w:pPr>
        <w:rPr>
          <w:rFonts w:ascii="Calibri" w:eastAsia="Calibri" w:hAnsi="Calibri" w:cs="Times New Roman"/>
        </w:rPr>
      </w:pPr>
    </w:p>
    <w:p w:rsidR="008524A3" w:rsidRPr="008524A3" w:rsidRDefault="008524A3" w:rsidP="008524A3">
      <w:pPr>
        <w:rPr>
          <w:rFonts w:ascii="Calibri" w:eastAsia="Calibri" w:hAnsi="Calibri" w:cs="Times New Roman"/>
        </w:rPr>
      </w:pPr>
    </w:p>
    <w:p w:rsidR="008524A3" w:rsidRPr="008524A3" w:rsidRDefault="008524A3" w:rsidP="008524A3">
      <w:pPr>
        <w:rPr>
          <w:rFonts w:ascii="Calibri" w:eastAsia="Calibri" w:hAnsi="Calibri" w:cs="Times New Roman"/>
        </w:rPr>
      </w:pPr>
    </w:p>
    <w:p w:rsidR="008524A3" w:rsidRPr="008524A3" w:rsidRDefault="008524A3" w:rsidP="008524A3">
      <w:pPr>
        <w:rPr>
          <w:rFonts w:ascii="Calibri" w:eastAsia="Calibri" w:hAnsi="Calibri" w:cs="Times New Roman"/>
        </w:rPr>
      </w:pP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Συγγράμματα &amp; Δημοσιεύσεις σε Διεθνή Επιστημονικά Περιοδικά</w:t>
      </w:r>
    </w:p>
    <w:p w:rsidR="008524A3" w:rsidRPr="008524A3" w:rsidRDefault="008524A3" w:rsidP="008524A3">
      <w:pPr>
        <w:rPr>
          <w:rFonts w:ascii="Calibri" w:eastAsia="Calibri" w:hAnsi="Calibri" w:cs="Times New Roman"/>
        </w:rPr>
      </w:pPr>
      <w:r w:rsidRPr="008524A3">
        <w:rPr>
          <w:rFonts w:ascii="Calibri" w:eastAsia="Calibri" w:hAnsi="Calibri" w:cs="Times New Roman"/>
          <w:lang w:val="el-GR"/>
        </w:rPr>
        <w:t>Στελέχη της εταιρίας μας έχουν στο ενεργητικό τους πληθώρα δημοσιεύσεων σε επιστημονικά περιοδικά καθώς και εκδόσεις επιστημονικών συγγραμμάτων. Ενδεικτικά</w:t>
      </w:r>
      <w:r w:rsidRPr="008524A3">
        <w:rPr>
          <w:rFonts w:ascii="Calibri" w:eastAsia="Calibri" w:hAnsi="Calibri" w:cs="Times New Roman"/>
        </w:rPr>
        <w:t xml:space="preserve">, </w:t>
      </w:r>
      <w:r w:rsidRPr="008524A3">
        <w:rPr>
          <w:rFonts w:ascii="Calibri" w:eastAsia="Calibri" w:hAnsi="Calibri" w:cs="Times New Roman"/>
          <w:lang w:val="el-GR"/>
        </w:rPr>
        <w:t>μερικές</w:t>
      </w:r>
      <w:r w:rsidRPr="008524A3">
        <w:rPr>
          <w:rFonts w:ascii="Calibri" w:eastAsia="Calibri" w:hAnsi="Calibri" w:cs="Times New Roman"/>
        </w:rPr>
        <w:t xml:space="preserve"> </w:t>
      </w:r>
      <w:r w:rsidRPr="008524A3">
        <w:rPr>
          <w:rFonts w:ascii="Calibri" w:eastAsia="Calibri" w:hAnsi="Calibri" w:cs="Times New Roman"/>
          <w:lang w:val="el-GR"/>
        </w:rPr>
        <w:t>από</w:t>
      </w:r>
      <w:r w:rsidRPr="008524A3">
        <w:rPr>
          <w:rFonts w:ascii="Calibri" w:eastAsia="Calibri" w:hAnsi="Calibri" w:cs="Times New Roman"/>
        </w:rPr>
        <w:t xml:space="preserve"> </w:t>
      </w:r>
      <w:r w:rsidRPr="008524A3">
        <w:rPr>
          <w:rFonts w:ascii="Calibri" w:eastAsia="Calibri" w:hAnsi="Calibri" w:cs="Times New Roman"/>
          <w:lang w:val="el-GR"/>
        </w:rPr>
        <w:t>αυτές</w:t>
      </w:r>
      <w:r w:rsidRPr="008524A3">
        <w:rPr>
          <w:rFonts w:ascii="Calibri" w:eastAsia="Calibri" w:hAnsi="Calibri" w:cs="Times New Roman"/>
        </w:rPr>
        <w:t>:</w:t>
      </w:r>
    </w:p>
    <w:p w:rsidR="008524A3" w:rsidRPr="008524A3" w:rsidRDefault="008524A3" w:rsidP="008524A3">
      <w:pPr>
        <w:spacing w:after="0" w:line="240" w:lineRule="auto"/>
        <w:rPr>
          <w:rFonts w:ascii="Calibri" w:eastAsia="Calibri" w:hAnsi="Calibri" w:cs="Times New Roman"/>
          <w:b/>
          <w:u w:val="single"/>
        </w:rPr>
      </w:pPr>
      <w:r w:rsidRPr="008524A3">
        <w:rPr>
          <w:rFonts w:ascii="Calibri" w:eastAsia="Calibri" w:hAnsi="Calibri" w:cs="Times New Roman"/>
          <w:u w:val="single"/>
        </w:rPr>
        <w:t>Title</w:t>
      </w:r>
      <w:r w:rsidRPr="008524A3">
        <w:rPr>
          <w:rFonts w:ascii="Calibri" w:eastAsia="Calibri" w:hAnsi="Calibri" w:cs="Times New Roman"/>
        </w:rPr>
        <w:t>: ‘’</w:t>
      </w:r>
      <w:r w:rsidRPr="008524A3">
        <w:rPr>
          <w:rFonts w:ascii="Calibri" w:eastAsia="Calibri" w:hAnsi="Calibri" w:cs="Times New Roman"/>
          <w:b/>
          <w:u w:val="single"/>
        </w:rPr>
        <w:t>Food Allergen Testing: Molecular, Immunochemical and Chromatographic Techniques’’</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noProof/>
          <w:lang w:val="el-GR" w:eastAsia="el-GR"/>
        </w:rPr>
        <w:drawing>
          <wp:anchor distT="0" distB="0" distL="114300" distR="114300" simplePos="0" relativeHeight="251660288" behindDoc="1" locked="0" layoutInCell="1" allowOverlap="1" wp14:anchorId="219334B2" wp14:editId="27594D22">
            <wp:simplePos x="0" y="0"/>
            <wp:positionH relativeFrom="margin">
              <wp:align>right</wp:align>
            </wp:positionH>
            <wp:positionV relativeFrom="paragraph">
              <wp:posOffset>0</wp:posOffset>
            </wp:positionV>
            <wp:extent cx="1030557" cy="1480566"/>
            <wp:effectExtent l="0" t="0" r="0" b="5715"/>
            <wp:wrapTight wrapText="bothSides">
              <wp:wrapPolygon edited="0">
                <wp:start x="0" y="0"/>
                <wp:lineTo x="0" y="21405"/>
                <wp:lineTo x="21174" y="21405"/>
                <wp:lineTo x="21174"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1851920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30557" cy="1480566"/>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u w:val="single"/>
        </w:rPr>
        <w:t>Editors</w:t>
      </w:r>
      <w:r w:rsidRPr="008524A3">
        <w:rPr>
          <w:rFonts w:ascii="Calibri" w:eastAsia="Calibri" w:hAnsi="Calibri" w:cs="Times New Roman"/>
        </w:rPr>
        <w:t>:</w:t>
      </w:r>
      <w:r w:rsidRPr="008524A3">
        <w:rPr>
          <w:rFonts w:ascii="Calibri" w:eastAsia="Calibri" w:hAnsi="Calibri" w:cs="Times New Roman"/>
          <w:b/>
        </w:rPr>
        <w:t xml:space="preserve"> George Seiragakis, </w:t>
      </w:r>
      <w:r w:rsidRPr="008524A3">
        <w:rPr>
          <w:rFonts w:ascii="Calibri" w:eastAsia="Calibri" w:hAnsi="Calibri" w:cs="Times New Roman"/>
        </w:rPr>
        <w:t>Dimosthenis Kizis</w:t>
      </w:r>
    </w:p>
    <w:p w:rsidR="008524A3" w:rsidRPr="008524A3" w:rsidRDefault="008524A3" w:rsidP="008524A3">
      <w:pPr>
        <w:spacing w:after="0" w:line="240" w:lineRule="auto"/>
        <w:rPr>
          <w:rFonts w:ascii="Calibri" w:eastAsia="Calibri" w:hAnsi="Calibri" w:cs="Times New Roman"/>
          <w:b/>
        </w:rPr>
      </w:pPr>
      <w:r w:rsidRPr="008524A3">
        <w:rPr>
          <w:rFonts w:ascii="Calibri" w:eastAsia="Calibri" w:hAnsi="Calibri" w:cs="Times New Roman"/>
          <w:u w:val="single"/>
        </w:rPr>
        <w:t>Contibutors</w:t>
      </w:r>
      <w:r w:rsidRPr="008524A3">
        <w:rPr>
          <w:rFonts w:ascii="Calibri" w:eastAsia="Calibri" w:hAnsi="Calibri" w:cs="Times New Roman"/>
        </w:rPr>
        <w:t>: J.A. Rice, A.J. Lupo, T. Lau,</w:t>
      </w:r>
      <w:r w:rsidRPr="008524A3">
        <w:rPr>
          <w:rFonts w:ascii="Calibri" w:eastAsia="Calibri" w:hAnsi="Calibri" w:cs="Times New Roman"/>
          <w:b/>
        </w:rPr>
        <w:t xml:space="preserve"> M. Christofakis</w:t>
      </w:r>
      <w:r w:rsidRPr="008524A3">
        <w:rPr>
          <w:rFonts w:ascii="Calibri" w:eastAsia="Calibri" w:hAnsi="Calibri" w:cs="Times New Roman"/>
        </w:rPr>
        <w:t xml:space="preserve">, A. Xila, K. Rizou, A.Bartos, J. Leszcynska, I. Majak, R. Kokkinofta, </w:t>
      </w:r>
      <w:r w:rsidRPr="008524A3">
        <w:rPr>
          <w:rFonts w:ascii="Calibri" w:eastAsia="Calibri" w:hAnsi="Calibri" w:cs="Times New Roman"/>
          <w:b/>
        </w:rPr>
        <w:t xml:space="preserve">A. Lampidonis, </w:t>
      </w:r>
      <w:r w:rsidRPr="008524A3">
        <w:rPr>
          <w:rFonts w:ascii="Calibri" w:eastAsia="Calibri" w:hAnsi="Calibri" w:cs="Times New Roman"/>
        </w:rPr>
        <w:t>S. Tomoskozi, K. Torok, Z. Bugyi, L. Hajas, Ch. Alexopoulos, E. Kakoulides, E. Lampi.</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u w:val="single"/>
        </w:rPr>
        <w:t>Publisher</w:t>
      </w:r>
      <w:r w:rsidRPr="008524A3">
        <w:rPr>
          <w:rFonts w:ascii="Calibri" w:eastAsia="Calibri" w:hAnsi="Calibri" w:cs="Times New Roman"/>
        </w:rPr>
        <w:t xml:space="preserve">: Wiley-Blackwell, Feb </w:t>
      </w:r>
      <w:r w:rsidRPr="008524A3">
        <w:rPr>
          <w:rFonts w:ascii="Calibri" w:eastAsia="Calibri" w:hAnsi="Calibri" w:cs="Times New Roman"/>
          <w:b/>
        </w:rPr>
        <w:t>2014</w:t>
      </w:r>
    </w:p>
    <w:p w:rsidR="008524A3" w:rsidRPr="008524A3" w:rsidRDefault="008524A3" w:rsidP="008524A3">
      <w:pPr>
        <w:rPr>
          <w:rFonts w:ascii="Calibri" w:eastAsia="Calibri" w:hAnsi="Calibri" w:cs="Times New Roman"/>
        </w:rPr>
      </w:pPr>
      <w:r w:rsidRPr="008524A3">
        <w:rPr>
          <w:rFonts w:ascii="Calibri" w:eastAsia="Calibri" w:hAnsi="Calibri" w:cs="Times New Roman"/>
        </w:rPr>
        <w:t>ISBN: 978-1-118-51920-2</w:t>
      </w:r>
    </w:p>
    <w:p w:rsidR="008524A3" w:rsidRPr="008524A3" w:rsidRDefault="008524A3" w:rsidP="008524A3">
      <w:pPr>
        <w:rPr>
          <w:rFonts w:ascii="Calibri" w:eastAsia="Calibri" w:hAnsi="Calibri" w:cs="Times New Roman"/>
        </w:rPr>
      </w:pPr>
    </w:p>
    <w:p w:rsidR="008524A3" w:rsidRPr="008524A3" w:rsidRDefault="008524A3" w:rsidP="008524A3">
      <w:pPr>
        <w:spacing w:after="0" w:line="240" w:lineRule="auto"/>
        <w:rPr>
          <w:rFonts w:ascii="Calibri" w:eastAsia="Calibri" w:hAnsi="Calibri" w:cs="Times New Roman"/>
          <w:u w:val="single"/>
        </w:rPr>
      </w:pPr>
    </w:p>
    <w:p w:rsidR="008524A3" w:rsidRPr="008524A3" w:rsidRDefault="008524A3" w:rsidP="008524A3">
      <w:pPr>
        <w:spacing w:after="0" w:line="240" w:lineRule="auto"/>
        <w:rPr>
          <w:rFonts w:ascii="Calibri" w:eastAsia="Calibri" w:hAnsi="Calibri" w:cs="Times New Roman"/>
          <w:b/>
          <w:u w:val="single"/>
        </w:rPr>
      </w:pPr>
      <w:r w:rsidRPr="008524A3">
        <w:rPr>
          <w:rFonts w:ascii="Calibri" w:eastAsia="Calibri" w:hAnsi="Calibri" w:cs="Times New Roman"/>
          <w:b/>
          <w:noProof/>
          <w:lang w:val="el-GR" w:eastAsia="el-GR"/>
        </w:rPr>
        <w:lastRenderedPageBreak/>
        <w:drawing>
          <wp:anchor distT="0" distB="0" distL="114300" distR="114300" simplePos="0" relativeHeight="251661312" behindDoc="1" locked="0" layoutInCell="1" allowOverlap="1" wp14:anchorId="27F0DB3C" wp14:editId="5E174404">
            <wp:simplePos x="0" y="0"/>
            <wp:positionH relativeFrom="margin">
              <wp:align>right</wp:align>
            </wp:positionH>
            <wp:positionV relativeFrom="paragraph">
              <wp:posOffset>9525</wp:posOffset>
            </wp:positionV>
            <wp:extent cx="1019175" cy="1409065"/>
            <wp:effectExtent l="0" t="0" r="9525" b="635"/>
            <wp:wrapTight wrapText="bothSides">
              <wp:wrapPolygon edited="0">
                <wp:start x="0" y="0"/>
                <wp:lineTo x="0" y="21318"/>
                <wp:lineTo x="21398" y="21318"/>
                <wp:lineTo x="21398"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78143981503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19175" cy="1409065"/>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u w:val="single"/>
        </w:rPr>
        <w:t>Title</w:t>
      </w:r>
      <w:r w:rsidRPr="008524A3">
        <w:rPr>
          <w:rFonts w:ascii="Calibri" w:eastAsia="Calibri" w:hAnsi="Calibri" w:cs="Times New Roman"/>
        </w:rPr>
        <w:t>: ‘’</w:t>
      </w:r>
      <w:r w:rsidRPr="008524A3">
        <w:rPr>
          <w:rFonts w:ascii="Calibri" w:eastAsia="Calibri" w:hAnsi="Calibri" w:cs="Times New Roman"/>
          <w:b/>
          <w:u w:val="single"/>
        </w:rPr>
        <w:t>Food Allergens: Analysis, Instrumentation and Methods’’</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u w:val="single"/>
        </w:rPr>
        <w:t>Editors</w:t>
      </w:r>
      <w:r w:rsidRPr="008524A3">
        <w:rPr>
          <w:rFonts w:ascii="Calibri" w:eastAsia="Calibri" w:hAnsi="Calibri" w:cs="Times New Roman"/>
        </w:rPr>
        <w:t>:</w:t>
      </w:r>
      <w:r w:rsidRPr="008524A3">
        <w:rPr>
          <w:rFonts w:ascii="Calibri" w:eastAsia="Calibri" w:hAnsi="Calibri" w:cs="Times New Roman"/>
          <w:b/>
        </w:rPr>
        <w:t xml:space="preserve"> </w:t>
      </w:r>
      <w:r w:rsidRPr="008524A3">
        <w:rPr>
          <w:rFonts w:ascii="Calibri" w:eastAsia="Calibri" w:hAnsi="Calibri" w:cs="Times New Roman"/>
        </w:rPr>
        <w:t>Leo M.L. Nollet, Arjon J. van Hengel</w:t>
      </w:r>
    </w:p>
    <w:p w:rsidR="008524A3" w:rsidRPr="008524A3" w:rsidRDefault="008524A3" w:rsidP="008524A3">
      <w:pPr>
        <w:spacing w:after="0" w:line="240" w:lineRule="auto"/>
        <w:rPr>
          <w:rFonts w:ascii="Calibri" w:eastAsia="Calibri" w:hAnsi="Calibri" w:cs="Times New Roman"/>
          <w:b/>
        </w:rPr>
      </w:pPr>
      <w:r w:rsidRPr="008524A3">
        <w:rPr>
          <w:rFonts w:ascii="Calibri" w:eastAsia="Calibri" w:hAnsi="Calibri" w:cs="Times New Roman"/>
          <w:u w:val="single"/>
        </w:rPr>
        <w:t>Contibutors</w:t>
      </w:r>
      <w:r w:rsidRPr="008524A3">
        <w:rPr>
          <w:rFonts w:ascii="Calibri" w:eastAsia="Calibri" w:hAnsi="Calibri" w:cs="Times New Roman"/>
        </w:rPr>
        <w:t xml:space="preserve">: P.E. Johnson, A.I. Sancho, R.W. Crevel, E.C. Mills, C. Faeste, T. Holzhauser, M. Roder, M. Steinhoff, A. Paschke-Kratzin, </w:t>
      </w:r>
      <w:r w:rsidRPr="008524A3">
        <w:rPr>
          <w:rFonts w:ascii="Calibri" w:eastAsia="Calibri" w:hAnsi="Calibri" w:cs="Times New Roman"/>
          <w:b/>
        </w:rPr>
        <w:t>G. Seiragakis</w:t>
      </w:r>
      <w:r w:rsidRPr="008524A3">
        <w:rPr>
          <w:rFonts w:ascii="Calibri" w:eastAsia="Calibri" w:hAnsi="Calibri" w:cs="Times New Roman"/>
        </w:rPr>
        <w:t>, D. Kizis, P.W. Lee, S. Taylor.</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u w:val="single"/>
        </w:rPr>
        <w:t>Publisher</w:t>
      </w:r>
      <w:r w:rsidRPr="008524A3">
        <w:rPr>
          <w:rFonts w:ascii="Calibri" w:eastAsia="Calibri" w:hAnsi="Calibri" w:cs="Times New Roman"/>
        </w:rPr>
        <w:t xml:space="preserve">: CRC Press Taylor &amp; Francis Group, Dec </w:t>
      </w:r>
      <w:r w:rsidRPr="008524A3">
        <w:rPr>
          <w:rFonts w:ascii="Calibri" w:eastAsia="Calibri" w:hAnsi="Calibri" w:cs="Times New Roman"/>
          <w:b/>
        </w:rPr>
        <w:t>2010</w:t>
      </w:r>
    </w:p>
    <w:p w:rsidR="008524A3" w:rsidRPr="008524A3" w:rsidRDefault="008524A3" w:rsidP="008524A3">
      <w:pPr>
        <w:rPr>
          <w:rFonts w:ascii="Calibri" w:eastAsia="Calibri" w:hAnsi="Calibri" w:cs="Times New Roman"/>
        </w:rPr>
      </w:pPr>
      <w:r w:rsidRPr="008524A3">
        <w:rPr>
          <w:rFonts w:ascii="Calibri" w:eastAsia="Calibri" w:hAnsi="Calibri" w:cs="Times New Roman"/>
        </w:rPr>
        <w:t>ISBN: 978-1-439-81503-8</w:t>
      </w:r>
    </w:p>
    <w:p w:rsidR="008524A3" w:rsidRPr="008524A3" w:rsidRDefault="008524A3" w:rsidP="008524A3">
      <w:pPr>
        <w:rPr>
          <w:rFonts w:ascii="Calibri" w:eastAsia="Calibri" w:hAnsi="Calibri" w:cs="Times New Roman"/>
          <w:b/>
        </w:rPr>
      </w:pPr>
      <w:r w:rsidRPr="008524A3">
        <w:rPr>
          <w:rFonts w:ascii="Calibri" w:eastAsia="Calibri" w:hAnsi="Calibri" w:cs="Times New Roman"/>
          <w:b/>
          <w:noProof/>
          <w:lang w:val="el-GR" w:eastAsia="el-GR"/>
        </w:rPr>
        <mc:AlternateContent>
          <mc:Choice Requires="wps">
            <w:drawing>
              <wp:anchor distT="0" distB="0" distL="114300" distR="114300" simplePos="0" relativeHeight="251662336" behindDoc="0" locked="0" layoutInCell="1" allowOverlap="1" wp14:anchorId="3D9948A3" wp14:editId="3C84605E">
                <wp:simplePos x="0" y="0"/>
                <wp:positionH relativeFrom="margin">
                  <wp:posOffset>-19050</wp:posOffset>
                </wp:positionH>
                <wp:positionV relativeFrom="paragraph">
                  <wp:posOffset>297815</wp:posOffset>
                </wp:positionV>
                <wp:extent cx="6000750" cy="0"/>
                <wp:effectExtent l="0" t="0" r="19050" b="19050"/>
                <wp:wrapNone/>
                <wp:docPr id="7" name="Ευθεία γραμμή σύνδεσης 7"/>
                <wp:cNvGraphicFramePr/>
                <a:graphic xmlns:a="http://schemas.openxmlformats.org/drawingml/2006/main">
                  <a:graphicData uri="http://schemas.microsoft.com/office/word/2010/wordprocessingShape">
                    <wps:wsp>
                      <wps:cNvCnPr/>
                      <wps:spPr>
                        <a:xfrm flipV="1">
                          <a:off x="0" y="0"/>
                          <a:ext cx="600075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FB091A" id="Ευθεία γραμμή σύνδεσης 7"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3.45pt" to="471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">
                <w10:wrap anchorx="margin"/>
              </v:line>
            </w:pict>
          </mc:Fallback>
        </mc:AlternateContent>
      </w:r>
    </w:p>
    <w:p w:rsidR="008524A3" w:rsidRPr="008524A3" w:rsidRDefault="008524A3" w:rsidP="008524A3">
      <w:pPr>
        <w:rPr>
          <w:rFonts w:ascii="Calibri" w:eastAsia="Calibri" w:hAnsi="Calibri" w:cs="Times New Roman"/>
        </w:rPr>
      </w:pP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P. Malatou, P. Tsiantas, A. Vrettakou, V.I. Evangelou, Ch. Anagnostopoulos, </w:t>
      </w:r>
      <w:r w:rsidRPr="008524A3">
        <w:rPr>
          <w:rFonts w:ascii="Calibri" w:eastAsia="Calibri" w:hAnsi="Calibri" w:cs="Times New Roman"/>
          <w:b/>
        </w:rPr>
        <w:t>G. Seiragakis</w:t>
      </w:r>
      <w:r w:rsidRPr="008524A3">
        <w:rPr>
          <w:rFonts w:ascii="Calibri" w:eastAsia="Calibri" w:hAnsi="Calibri" w:cs="Times New Roman"/>
        </w:rPr>
        <w:t xml:space="preserve"> - Carryover effect in pesticide residues analysis by LC-MS/MS, Hellenic Veterinary Medical Society Journal – In press</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Dimitra Tsantaki · </w:t>
      </w:r>
      <w:r w:rsidRPr="008524A3">
        <w:rPr>
          <w:rFonts w:ascii="Calibri" w:eastAsia="Calibri" w:hAnsi="Calibri" w:cs="Times New Roman"/>
          <w:b/>
        </w:rPr>
        <w:t>G. Seiragakis</w:t>
      </w:r>
      <w:r w:rsidRPr="008524A3">
        <w:rPr>
          <w:rFonts w:ascii="Calibri" w:eastAsia="Calibri" w:hAnsi="Calibri" w:cs="Times New Roman"/>
        </w:rPr>
        <w:t xml:space="preserve"> - An EU health claim for olive oil polyphenols, New Food magazine – 19(1):17 · Feb 2016</w:t>
      </w:r>
    </w:p>
    <w:p w:rsidR="008524A3" w:rsidRPr="008524A3" w:rsidRDefault="008524A3" w:rsidP="008524A3">
      <w:pPr>
        <w:rPr>
          <w:rFonts w:ascii="Calibri" w:eastAsia="Calibri" w:hAnsi="Calibri" w:cs="Times New Roman"/>
        </w:rPr>
      </w:pPr>
      <w:r w:rsidRPr="008524A3">
        <w:rPr>
          <w:rFonts w:ascii="Calibri" w:eastAsia="Calibri" w:hAnsi="Calibri" w:cs="Times New Roman"/>
        </w:rPr>
        <w:t>Myers et al. - ''AOAC SMPR® 2016.004 Standard Method Performance Requirements for Quantitative Measurement of β-Cryptoxanthin, Lutein, and Zeaxanthin in Ingredients and Dietary Supplements, FAL-CRMs'', – Journal of AOAC International, (99):4, 1105 Aug 2016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G. Theodorou · G. Papadomichelakis · E. Tsiplakou · </w:t>
      </w:r>
      <w:r w:rsidRPr="008524A3">
        <w:rPr>
          <w:rFonts w:ascii="Calibri" w:eastAsia="Calibri" w:hAnsi="Calibri" w:cs="Times New Roman"/>
          <w:b/>
        </w:rPr>
        <w:t>A. D. Lampidonis</w:t>
      </w:r>
      <w:r w:rsidRPr="008524A3">
        <w:rPr>
          <w:rFonts w:ascii="Calibri" w:eastAsia="Calibri" w:hAnsi="Calibri" w:cs="Times New Roman"/>
        </w:rPr>
        <w:t xml:space="preserve"> · S. Chadio · G. Zervas · I. Politis - Effects of soyabean meal - or whey-based diets on lipid metabolism in weaned piglets - Journal of Animal Physiology and Animal Nutrition 99(1):92 · Jun 2014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Anagnostopoulos · K. Liapis · S. Haroutounian · </w:t>
      </w:r>
      <w:r w:rsidRPr="008524A3">
        <w:rPr>
          <w:rFonts w:ascii="Calibri" w:eastAsia="Calibri" w:hAnsi="Calibri" w:cs="Times New Roman"/>
          <w:b/>
        </w:rPr>
        <w:t>G.E. Miliadis</w:t>
      </w:r>
      <w:r w:rsidRPr="008524A3">
        <w:rPr>
          <w:rFonts w:ascii="Calibri" w:eastAsia="Calibri" w:hAnsi="Calibri" w:cs="Times New Roman"/>
        </w:rPr>
        <w:t xml:space="preserve"> - Development of an Easy Multiresidue Method for Fat-Soluble Pesticides in Animal Products Using Gas Chromatography Tandem Mass Spectrometry - Food Analytical Methods 7(1):205, · Jan 2014 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Evangelou V</w:t>
      </w:r>
      <w:r w:rsidRPr="008524A3">
        <w:rPr>
          <w:rFonts w:ascii="Calibri" w:eastAsia="Calibri" w:hAnsi="Calibri" w:cs="Times New Roman"/>
        </w:rPr>
        <w:t>., Bouga M., Emmanouel N, Perdikis D., Papadoulis G. - Discrimination of two natural biocontrol agents in the Mediterranean region based on mitochondrial DNA sequencing data - Biochemistry Genetics 51(11-12):825 · Dec 2013</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Anagnostopoulos </w:t>
      </w:r>
      <w:r w:rsidRPr="008524A3">
        <w:rPr>
          <w:rFonts w:ascii="Calibri" w:eastAsia="Calibri" w:hAnsi="Calibri" w:cs="Times New Roman"/>
          <w:b/>
        </w:rPr>
        <w:t>· G.E. Miliadis</w:t>
      </w:r>
      <w:r w:rsidRPr="008524A3">
        <w:rPr>
          <w:rFonts w:ascii="Calibri" w:eastAsia="Calibri" w:hAnsi="Calibri" w:cs="Times New Roman"/>
        </w:rPr>
        <w:t xml:space="preserve"> - Development and validation of an easy multiresidue method for the determination of multiclass pesticide residues using GC-MS/MS and LC-MS/MS in olive oil and olives - Talanta 112(3):1, · Aug 2013 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Anagnostopoulos · A.  Bourmpopoulou · </w:t>
      </w:r>
      <w:r w:rsidRPr="008524A3">
        <w:rPr>
          <w:rFonts w:ascii="Calibri" w:eastAsia="Calibri" w:hAnsi="Calibri" w:cs="Times New Roman"/>
          <w:b/>
        </w:rPr>
        <w:t>G.E. Miliadis</w:t>
      </w:r>
      <w:r w:rsidRPr="008524A3">
        <w:rPr>
          <w:rFonts w:ascii="Calibri" w:eastAsia="Calibri" w:hAnsi="Calibri" w:cs="Times New Roman"/>
        </w:rPr>
        <w:t xml:space="preserve"> - Development and Validation of a Dispersive Solid Phase Extraction Liquid Chromatography Mass Spectrometry Method with Electrospray Ionization for the Determination of Multiclass Pesticides and Metabolites in Meat and Milk - Analytical Letters 46(16): 2526, · Jun 2013</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M. Metsoviti, </w:t>
      </w:r>
      <w:r w:rsidRPr="008524A3">
        <w:rPr>
          <w:rFonts w:ascii="Calibri" w:eastAsia="Calibri" w:hAnsi="Calibri" w:cs="Times New Roman"/>
          <w:b/>
        </w:rPr>
        <w:t>K. Paraskevaidi</w:t>
      </w:r>
      <w:r w:rsidRPr="008524A3">
        <w:rPr>
          <w:rFonts w:ascii="Calibri" w:eastAsia="Calibri" w:hAnsi="Calibri" w:cs="Times New Roman"/>
        </w:rPr>
        <w:t>, A. Koutinas, A.P. Zeng, S. Papanikolaou - Production of 1,3-propanediol, 2,3-butanediol and ethanol by a newly isolated Klebsiella oxytoca strain growing on biodiesel-derived glycerol based media - Process Biochemistry – 47(12):1872 · Dec 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lastRenderedPageBreak/>
        <w:t xml:space="preserve">E. Bempelou · K. Liapis · </w:t>
      </w:r>
      <w:r w:rsidRPr="008524A3">
        <w:rPr>
          <w:rFonts w:ascii="Calibri" w:eastAsia="Calibri" w:hAnsi="Calibri" w:cs="Times New Roman"/>
          <w:b/>
        </w:rPr>
        <w:t>G.E. Miliadis</w:t>
      </w:r>
      <w:r w:rsidRPr="008524A3">
        <w:rPr>
          <w:rFonts w:ascii="Calibri" w:eastAsia="Calibri" w:hAnsi="Calibri" w:cs="Times New Roman"/>
        </w:rPr>
        <w:t xml:space="preserve"> - Validation of single residue methods for the determination of dithiocarbamates and inorganic bromide residues in plant products - Hellenic Plant Protection Journal -  5(2): 57, · Jul 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E.Touloupakis · R.Gessman · K. Kavelaki · </w:t>
      </w:r>
      <w:r w:rsidRPr="008524A3">
        <w:rPr>
          <w:rFonts w:ascii="Calibri" w:eastAsia="Calibri" w:hAnsi="Calibri" w:cs="Times New Roman"/>
          <w:b/>
        </w:rPr>
        <w:t>E.Christofakis</w:t>
      </w:r>
      <w:r w:rsidRPr="008524A3">
        <w:rPr>
          <w:rFonts w:ascii="Calibri" w:eastAsia="Calibri" w:hAnsi="Calibri" w:cs="Times New Roman"/>
        </w:rPr>
        <w:t xml:space="preserve"> · K. Petratos · D.F. Ghanotakis – Isolation, characterization, sequencing and crystal structure of charybdin, a type I ribosome inactivating protein from Charybdis maritima agg. - FEBS Journal -  273(12): 2684, · Jun 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J. Anagnostopoulos · G. Balagiannis · </w:t>
      </w:r>
      <w:r w:rsidRPr="008524A3">
        <w:rPr>
          <w:rFonts w:ascii="Calibri" w:eastAsia="Calibri" w:hAnsi="Calibri" w:cs="Times New Roman"/>
          <w:b/>
        </w:rPr>
        <w:t>G.E. Miliadis</w:t>
      </w:r>
      <w:r w:rsidRPr="008524A3">
        <w:rPr>
          <w:rFonts w:ascii="Calibri" w:eastAsia="Calibri" w:hAnsi="Calibri" w:cs="Times New Roman"/>
        </w:rPr>
        <w:t xml:space="preserve"> - Comparison of Liquid and Gas Chromatographic Mass Spectrometry for the Determination of Multiclass Pesticides at Low Concentrations - Spectroscopy Letters - 45(3):202 · Apr 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I. Politis · G. Theodorou · </w:t>
      </w:r>
      <w:r w:rsidRPr="008524A3">
        <w:rPr>
          <w:rFonts w:ascii="Calibri" w:eastAsia="Calibri" w:hAnsi="Calibri" w:cs="Times New Roman"/>
          <w:b/>
        </w:rPr>
        <w:t>A.D. Lampidonis</w:t>
      </w:r>
      <w:r w:rsidRPr="008524A3">
        <w:rPr>
          <w:rFonts w:ascii="Calibri" w:eastAsia="Calibri" w:hAnsi="Calibri" w:cs="Times New Roman"/>
        </w:rPr>
        <w:t xml:space="preserve"> · A. Kominakis · A. Baldi - Short communication: Oxidative status and incidence of mastitis relative to blood α-tocopherol concentrations in the postpartum period in dairy cows - Journal of Dairy Science  95(12):7331 · Dec 2012</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 Seiragakis</w:t>
      </w:r>
      <w:r w:rsidRPr="008524A3">
        <w:rPr>
          <w:rFonts w:ascii="Calibri" w:eastAsia="Calibri" w:hAnsi="Calibri" w:cs="Times New Roman"/>
        </w:rPr>
        <w:t xml:space="preserve"> · </w:t>
      </w:r>
      <w:r w:rsidRPr="008524A3">
        <w:rPr>
          <w:rFonts w:ascii="Calibri" w:eastAsia="Calibri" w:hAnsi="Calibri" w:cs="Times New Roman"/>
          <w:b/>
        </w:rPr>
        <w:t xml:space="preserve">M. Christofakis </w:t>
      </w:r>
      <w:r w:rsidRPr="008524A3">
        <w:rPr>
          <w:rFonts w:ascii="Calibri" w:eastAsia="Calibri" w:hAnsi="Calibri" w:cs="Times New Roman"/>
        </w:rPr>
        <w:t>· E. Maistrou - Profile of Tocopherols in Greek Olives and Olive Oils, Annals of Nutrition and Metabolism - 60(2):143, · Jan 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F. Hatjina, G. Tsoktouridis, M. Bougac, L. Charistos, </w:t>
      </w:r>
      <w:r w:rsidRPr="008524A3">
        <w:rPr>
          <w:rFonts w:ascii="Calibri" w:eastAsia="Calibri" w:hAnsi="Calibri" w:cs="Times New Roman"/>
          <w:b/>
        </w:rPr>
        <w:t>V. Evangelou</w:t>
      </w:r>
      <w:r w:rsidRPr="008524A3">
        <w:rPr>
          <w:rFonts w:ascii="Calibri" w:eastAsia="Calibri" w:hAnsi="Calibri" w:cs="Times New Roman"/>
        </w:rPr>
        <w:t>, D. Avtzis, I. Meeuse, M. Brunain, G. Smagghe, D.C. de Graaf - Polar tube protein gene diversity among Nosema ceranae strains derived from a Greek honey bee health study –  Journal of Invertebrate Pathology 108(2):131 · Oct 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Bouga M., </w:t>
      </w:r>
      <w:r w:rsidRPr="008524A3">
        <w:rPr>
          <w:rFonts w:ascii="Calibri" w:eastAsia="Calibri" w:hAnsi="Calibri" w:cs="Times New Roman"/>
          <w:b/>
        </w:rPr>
        <w:t>Evangelou V.</w:t>
      </w:r>
      <w:r w:rsidRPr="008524A3">
        <w:rPr>
          <w:rFonts w:ascii="Calibri" w:eastAsia="Calibri" w:hAnsi="Calibri" w:cs="Times New Roman"/>
        </w:rPr>
        <w:t xml:space="preserve">, Lykoudis D., Cakmak I., Hatjina F. - Genetic structure of Marchalina hellenica (Hemiptera: Margarodidae) populations from Turkey: preliminary mtDNA sequencing data - Biochemistry Genetics 49(11-12):683 · Dec 2011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Ch. Anagnostopoulos · P. Sarli · K. Liapis · S. Haroutounian · </w:t>
      </w:r>
      <w:r w:rsidRPr="008524A3">
        <w:rPr>
          <w:rFonts w:ascii="Calibri" w:eastAsia="Calibri" w:hAnsi="Calibri" w:cs="Times New Roman"/>
          <w:b/>
        </w:rPr>
        <w:t>G.E. Miliadis</w:t>
      </w:r>
      <w:r w:rsidRPr="008524A3">
        <w:rPr>
          <w:rFonts w:ascii="Calibri" w:eastAsia="Calibri" w:hAnsi="Calibri" w:cs="Times New Roman"/>
        </w:rPr>
        <w:t xml:space="preserve"> - Validation of Two Variations of the QuEChERS Method for the Determination of Multiclass Pesticide Residues in Cereal-Based Infant Foods by LC–MS/MS - Food Analytical Methods 5(4): 664, · Aug 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Savvatianos S.· Giavi S. · Stefanaki E. · </w:t>
      </w:r>
      <w:r w:rsidRPr="008524A3">
        <w:rPr>
          <w:rFonts w:ascii="Calibri" w:eastAsia="Calibri" w:hAnsi="Calibri" w:cs="Times New Roman"/>
          <w:b/>
        </w:rPr>
        <w:t>Seiragakis G.</w:t>
      </w:r>
      <w:r w:rsidRPr="008524A3">
        <w:rPr>
          <w:rFonts w:ascii="Calibri" w:eastAsia="Calibri" w:hAnsi="Calibri" w:cs="Times New Roman"/>
        </w:rPr>
        <w:t xml:space="preserve"> · Manousakis E. · Papadopoulos N.G. - Cow’s milk allergens as an infrequent cause of anaphylaxis to systemic corticosteroids - Clinical and Transl Allergy 1(1):18, · Feb 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Vassilopoulou E. · Karathanos A. ·  </w:t>
      </w:r>
      <w:r w:rsidRPr="008524A3">
        <w:rPr>
          <w:rFonts w:ascii="Calibri" w:eastAsia="Calibri" w:hAnsi="Calibri" w:cs="Times New Roman"/>
          <w:b/>
        </w:rPr>
        <w:t>Seiragakis G</w:t>
      </w:r>
      <w:r w:rsidRPr="008524A3">
        <w:rPr>
          <w:rFonts w:ascii="Calibri" w:eastAsia="Calibri" w:hAnsi="Calibri" w:cs="Times New Roman"/>
        </w:rPr>
        <w:t>. · Giavi S. · Sinaniotis A. · Douladiris N. · Fernandez-Rivas M. · Clausen M. · Papadopoulos N.G. - Risk of allergic reactions to wine, in milk, egg and fish-allergic patients - Clin Transl Allergy. 1(1):10, · Oct 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I. Politis · G. Theodorou · </w:t>
      </w:r>
      <w:r w:rsidRPr="008524A3">
        <w:rPr>
          <w:rFonts w:ascii="Calibri" w:eastAsia="Calibri" w:hAnsi="Calibri" w:cs="Times New Roman"/>
          <w:b/>
        </w:rPr>
        <w:t>A.D. Lampidonis</w:t>
      </w:r>
      <w:r w:rsidRPr="008524A3">
        <w:rPr>
          <w:rFonts w:ascii="Calibri" w:eastAsia="Calibri" w:hAnsi="Calibri" w:cs="Times New Roman"/>
        </w:rPr>
        <w:t xml:space="preserve"> · R. Chronopoulou · A. Baldi - Soya protein hydrolysates modify the expression of various pro-inflammatory genes induced by fatty acids in ovine phagocytes - The British journal of nutrition – 108(7):1246 · Dec 2011</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A.D. Lampidonis</w:t>
      </w:r>
      <w:r w:rsidRPr="008524A3">
        <w:rPr>
          <w:rFonts w:ascii="Calibri" w:eastAsia="Calibri" w:hAnsi="Calibri" w:cs="Times New Roman"/>
        </w:rPr>
        <w:t xml:space="preserve"> · G Theodorou · C Pecorini · R Rebucci · A Baldi · I Politis - Cloning of the 5 ' regulatory regions and functional characterization of the core promoters of ovine PLAU (u-PA) and SERPIN1 (PAI-1) – Gene 489(1):11 – Sept 11</w:t>
      </w:r>
    </w:p>
    <w:p w:rsidR="008524A3" w:rsidRPr="008524A3" w:rsidRDefault="008524A3" w:rsidP="008524A3">
      <w:pPr>
        <w:rPr>
          <w:rFonts w:ascii="Calibri" w:eastAsia="Calibri" w:hAnsi="Calibri" w:cs="Times New Roman"/>
        </w:rPr>
      </w:pPr>
      <w:r w:rsidRPr="008524A3">
        <w:rPr>
          <w:rFonts w:ascii="Calibri" w:eastAsia="Calibri" w:hAnsi="Calibri" w:cs="Times New Roman"/>
        </w:rPr>
        <w:lastRenderedPageBreak/>
        <w:t xml:space="preserve">G Theodorou · </w:t>
      </w:r>
      <w:r w:rsidRPr="008524A3">
        <w:rPr>
          <w:rFonts w:ascii="Calibri" w:eastAsia="Calibri" w:hAnsi="Calibri" w:cs="Times New Roman"/>
          <w:b/>
        </w:rPr>
        <w:t>A.D. Lampidonis</w:t>
      </w:r>
      <w:r w:rsidRPr="008524A3">
        <w:rPr>
          <w:rFonts w:ascii="Calibri" w:eastAsia="Calibri" w:hAnsi="Calibri" w:cs="Times New Roman"/>
        </w:rPr>
        <w:t xml:space="preserve"> · G P Laliotis · I Bizelis · I Politis - Expression of plasminogen activator-related genes in the adipose tissue of lactating dairy sheep in the early post-weaning period - Journal of Animal Physiology and Animal Nutrition 96(3):403 · May 2011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A.D. Lampidonis</w:t>
      </w:r>
      <w:r w:rsidRPr="008524A3">
        <w:rPr>
          <w:rFonts w:ascii="Calibri" w:eastAsia="Calibri" w:hAnsi="Calibri" w:cs="Times New Roman"/>
        </w:rPr>
        <w:t xml:space="preserve"> · E. Rogdakis · G. Voutsinas · D.J. Stravopodis - The resurgence of Hormone-Sensitive Lipase (HSL) in mammalian lipolysis -  Gene 477(1-2):1 · May 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 Vlastaras · E. Dasenakis · K.S. Liapis · </w:t>
      </w:r>
      <w:r w:rsidRPr="008524A3">
        <w:rPr>
          <w:rFonts w:ascii="Calibri" w:eastAsia="Calibri" w:hAnsi="Calibri" w:cs="Times New Roman"/>
          <w:b/>
        </w:rPr>
        <w:t>G.E. Miliadis</w:t>
      </w:r>
      <w:r w:rsidRPr="008524A3">
        <w:rPr>
          <w:rFonts w:ascii="Calibri" w:eastAsia="Calibri" w:hAnsi="Calibri" w:cs="Times New Roman"/>
        </w:rPr>
        <w:t xml:space="preserve"> · C. Anagnostopoulos - Validation of a multiresidue method for the determination of multiclass pesticides by using representative analytes by gas chromatography - Hellenic Plant Protection Journal 3(2):57, · Jul 2010</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Anagnostopoulos · P.Sarli · </w:t>
      </w:r>
      <w:r w:rsidRPr="008524A3">
        <w:rPr>
          <w:rFonts w:ascii="Calibri" w:eastAsia="Calibri" w:hAnsi="Calibri" w:cs="Times New Roman"/>
          <w:b/>
        </w:rPr>
        <w:t>G.E. Miliadis</w:t>
      </w:r>
      <w:r w:rsidRPr="008524A3">
        <w:rPr>
          <w:rFonts w:ascii="Calibri" w:eastAsia="Calibri" w:hAnsi="Calibri" w:cs="Times New Roman"/>
        </w:rPr>
        <w:t xml:space="preserve"> · C. Haroutounian - Validation of the QuEChERS method for the determination of 25 priority pesticide residues in cereal-based baby foods by gas chromatography with electron capture and nitrogen phosphorous detection - Plant Protection Journal 3(2):71, · Jul 2010</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K. Flampouri · S. Mavrikou · S. Kintzios · </w:t>
      </w:r>
      <w:r w:rsidRPr="008524A3">
        <w:rPr>
          <w:rFonts w:ascii="Calibri" w:eastAsia="Calibri" w:hAnsi="Calibri" w:cs="Times New Roman"/>
          <w:b/>
        </w:rPr>
        <w:t>G.E. Miliadis</w:t>
      </w:r>
      <w:r w:rsidRPr="008524A3">
        <w:rPr>
          <w:rFonts w:ascii="Calibri" w:eastAsia="Calibri" w:hAnsi="Calibri" w:cs="Times New Roman"/>
        </w:rPr>
        <w:t xml:space="preserve"> · P. Sarlis - Development and validation of a cellular biosensor detecting pesticide residues in tomatoes - Talanta 80(5):1799 · Mar 2010 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Anagnostopoulos · </w:t>
      </w:r>
      <w:r w:rsidRPr="008524A3">
        <w:rPr>
          <w:rFonts w:ascii="Calibri" w:eastAsia="Calibri" w:hAnsi="Calibri" w:cs="Times New Roman"/>
          <w:b/>
        </w:rPr>
        <w:t>G.E. Miliadis</w:t>
      </w:r>
      <w:r w:rsidRPr="008524A3">
        <w:rPr>
          <w:rFonts w:ascii="Calibri" w:eastAsia="Calibri" w:hAnsi="Calibri" w:cs="Times New Roman"/>
        </w:rPr>
        <w:t xml:space="preserve"> · K. Liapis · P. Sarlis - A multiresidue method for analysis of 56 pesticides in peaches using liquid chromatography with tandem mass spectrometry detection - Hellenic Plant Protection Journal 2(2):75 · Jul 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Anagnostopoulos · </w:t>
      </w:r>
      <w:r w:rsidRPr="008524A3">
        <w:rPr>
          <w:rFonts w:ascii="Calibri" w:eastAsia="Calibri" w:hAnsi="Calibri" w:cs="Times New Roman"/>
          <w:b/>
        </w:rPr>
        <w:t>G.E. Miliadis</w:t>
      </w:r>
      <w:r w:rsidRPr="008524A3">
        <w:rPr>
          <w:rFonts w:ascii="Calibri" w:eastAsia="Calibri" w:hAnsi="Calibri" w:cs="Times New Roman"/>
        </w:rPr>
        <w:t xml:space="preserve"> - Method validation for the determination of pesticide residues in wheat flour by gas chromatography - Hellenic Plant Protection Journal  2(1): 15 · Jan 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 Stravopodis · P. Karkoulis · E. Konstantakou · S. Melachroinou · </w:t>
      </w:r>
      <w:r w:rsidRPr="008524A3">
        <w:rPr>
          <w:rFonts w:ascii="Calibri" w:eastAsia="Calibri" w:hAnsi="Calibri" w:cs="Times New Roman"/>
          <w:b/>
        </w:rPr>
        <w:t>A.D. Lampidonis</w:t>
      </w:r>
      <w:r w:rsidRPr="008524A3">
        <w:rPr>
          <w:rFonts w:ascii="Calibri" w:eastAsia="Calibri" w:hAnsi="Calibri" w:cs="Times New Roman"/>
        </w:rPr>
        <w:t xml:space="preserve"> · D. Anastasiou · S. Kachrilas · N. Messini-Nikolaki · I. Papassideri · G. Aravantinos · L. Margaritis · G. Voutsinas - Grade dependent effects on cell cycle progression and apoptosis in response to doxorubicin in human bladder cancer cell lines - International Journal of Oncology 34(1):137 · Feb 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G. Stefos · W. Becker · </w:t>
      </w:r>
      <w:r w:rsidRPr="008524A3">
        <w:rPr>
          <w:rFonts w:ascii="Calibri" w:eastAsia="Calibri" w:hAnsi="Calibri" w:cs="Times New Roman"/>
          <w:b/>
        </w:rPr>
        <w:t>A.D. Lampidonis</w:t>
      </w:r>
      <w:r w:rsidRPr="008524A3">
        <w:rPr>
          <w:rFonts w:ascii="Calibri" w:eastAsia="Calibri" w:hAnsi="Calibri" w:cs="Times New Roman"/>
        </w:rPr>
        <w:t xml:space="preserve"> · E. Rogdakis - Cloning and functional characterization of the ovine malic enzyme promoter - Gene 428(1-2):36 · Nov 2008</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A.D. Lampidonis</w:t>
      </w:r>
      <w:r w:rsidRPr="008524A3">
        <w:rPr>
          <w:rFonts w:ascii="Calibri" w:eastAsia="Calibri" w:hAnsi="Calibri" w:cs="Times New Roman"/>
        </w:rPr>
        <w:t xml:space="preserve"> · D. Stravopodis · G. Voutsinas · N. Nikolaki · G. Stefos · L. Margaritis · A. Argyrokastritis · I. Bizelis · E. Rogdakis - Cloning and functional characterization of the 5 ' regulatory region of ovine Hormone Sensitive Lipase (HSL) gene - Gene 427(1-2):65 · Oct 2008</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G.Siragakis · E. Christofakis</w:t>
      </w:r>
      <w:r w:rsidRPr="008524A3">
        <w:rPr>
          <w:rFonts w:ascii="Calibri" w:eastAsia="Calibri" w:hAnsi="Calibri" w:cs="Times New Roman"/>
        </w:rPr>
        <w:t xml:space="preserve"> – Pathogens in Food by PCR. A case study: Campylobacter in Poultry – BIO Journal 26(51):51 · Sept 2008</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A.D. Lampidonis</w:t>
      </w:r>
      <w:r w:rsidRPr="008524A3">
        <w:rPr>
          <w:rFonts w:ascii="Calibri" w:eastAsia="Calibri" w:hAnsi="Calibri" w:cs="Times New Roman"/>
        </w:rPr>
        <w:t xml:space="preserve"> · A. Argyrokastritis · D. Stravopodis · G. Voutsinas · T. Ntouroupi · L. Margaritis · I. Bizelis · E. Rogdakis - Cloning and functional characterization of the ovine Hormone Sensitive Lipase (HSL) full-length cDNAs: An integrated approach - Gene 416(1-2):30 · Jul 2008 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Dais · A. Spyros · S. Christophoridou · E. Hatzakis · G. Fragaki · A. Agiomyrgianaki · E. Salivaras · </w:t>
      </w:r>
      <w:r w:rsidRPr="008524A3">
        <w:rPr>
          <w:rFonts w:ascii="Calibri" w:eastAsia="Calibri" w:hAnsi="Calibri" w:cs="Times New Roman"/>
          <w:b/>
        </w:rPr>
        <w:t>G. Seiragakis</w:t>
      </w:r>
      <w:r w:rsidRPr="008524A3">
        <w:rPr>
          <w:rFonts w:ascii="Calibri" w:eastAsia="Calibri" w:hAnsi="Calibri" w:cs="Times New Roman"/>
        </w:rPr>
        <w:t xml:space="preserve"> · D. Daskalaki · M. Tasioula-Margari · M. Brenes - Comparison of analytical methodologies based </w:t>
      </w:r>
      <w:r w:rsidRPr="008524A3">
        <w:rPr>
          <w:rFonts w:ascii="Calibri" w:eastAsia="Calibri" w:hAnsi="Calibri" w:cs="Times New Roman"/>
        </w:rPr>
        <w:lastRenderedPageBreak/>
        <w:t>on 1H and 31P NMR spectroscopy with conventional methods of analysis for the determination of some olive oil constituents -  J. Agric. Food Chem., 55(1):577 · Apr 2007</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D.T. Likas · N.G. Tsiropoulos · </w:t>
      </w:r>
      <w:r w:rsidRPr="008524A3">
        <w:rPr>
          <w:rFonts w:ascii="Calibri" w:eastAsia="Calibri" w:hAnsi="Calibri" w:cs="Times New Roman"/>
          <w:b/>
        </w:rPr>
        <w:t>G.E. Miliadis</w:t>
      </w:r>
      <w:r w:rsidRPr="008524A3">
        <w:rPr>
          <w:rFonts w:ascii="Calibri" w:eastAsia="Calibri" w:hAnsi="Calibri" w:cs="Times New Roman"/>
        </w:rPr>
        <w:t xml:space="preserve"> - Rapid gas chromatographic method for the determination of famoxadone, trifloxystrobin and fenhexamid residues in tomato, grape and wine samples - J Chromaogr - 1150(12):208 · May 2007</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Ch. Anagnostopoulos · </w:t>
      </w:r>
      <w:r w:rsidRPr="008524A3">
        <w:rPr>
          <w:rFonts w:ascii="Calibri" w:eastAsia="Calibri" w:hAnsi="Calibri" w:cs="Times New Roman"/>
          <w:b/>
        </w:rPr>
        <w:t>G.E. Miliadis</w:t>
      </w:r>
      <w:r w:rsidRPr="008524A3">
        <w:rPr>
          <w:rFonts w:ascii="Calibri" w:eastAsia="Calibri" w:hAnsi="Calibri" w:cs="Times New Roman"/>
        </w:rPr>
        <w:t xml:space="preserve"> · P. Sarlis · B. Ziogas - Comparison of external and internal standard methods in pesticide residue determinations - International Journal of Environmental Analytical Chemistry - 86(1):77 · Jan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Georgiou · K. Liapis · </w:t>
      </w:r>
      <w:r w:rsidRPr="008524A3">
        <w:rPr>
          <w:rFonts w:ascii="Calibri" w:eastAsia="Calibri" w:hAnsi="Calibri" w:cs="Times New Roman"/>
          <w:b/>
        </w:rPr>
        <w:t>G.E. Miliadis</w:t>
      </w:r>
      <w:r w:rsidRPr="008524A3">
        <w:rPr>
          <w:rFonts w:ascii="Calibri" w:eastAsia="Calibri" w:hAnsi="Calibri" w:cs="Times New Roman"/>
        </w:rPr>
        <w:t xml:space="preserve"> · P. Siskos - Solidphase extraction cleanup of tomato samples for the determination of pesticide residues by gas chromatography-electron capture detection - International Journal of Environmental Analytical Chemistry - 86(1):69 · Jan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N.G. Tsiropoulos · </w:t>
      </w:r>
      <w:r w:rsidRPr="008524A3">
        <w:rPr>
          <w:rFonts w:ascii="Calibri" w:eastAsia="Calibri" w:hAnsi="Calibri" w:cs="Times New Roman"/>
          <w:b/>
        </w:rPr>
        <w:t>G.E. Miliadis</w:t>
      </w:r>
      <w:r w:rsidRPr="008524A3">
        <w:rPr>
          <w:rFonts w:ascii="Calibri" w:eastAsia="Calibri" w:hAnsi="Calibri" w:cs="Times New Roman"/>
        </w:rPr>
        <w:t xml:space="preserve"> · D. Likas · K. Liapis - Residues of Spiroxamine in Grapes Following Field Application and Their Fate from Vine to Wine - Journal of Agricultural and Food Chemistry - 53(26):10091 · Jan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K. Antonopoulos · </w:t>
      </w:r>
      <w:r w:rsidRPr="008524A3">
        <w:rPr>
          <w:rFonts w:ascii="Calibri" w:eastAsia="Calibri" w:hAnsi="Calibri" w:cs="Times New Roman"/>
          <w:lang w:val="el-GR"/>
        </w:rPr>
        <w:t>Ν</w:t>
      </w:r>
      <w:r w:rsidRPr="008524A3">
        <w:rPr>
          <w:rFonts w:ascii="Calibri" w:eastAsia="Calibri" w:hAnsi="Calibri" w:cs="Times New Roman"/>
        </w:rPr>
        <w:t xml:space="preserve">. Valet · D. Spiratos · </w:t>
      </w:r>
      <w:r w:rsidRPr="008524A3">
        <w:rPr>
          <w:rFonts w:ascii="Calibri" w:eastAsia="Calibri" w:hAnsi="Calibri" w:cs="Times New Roman"/>
          <w:b/>
        </w:rPr>
        <w:t>G. Seiragakis</w:t>
      </w:r>
      <w:r w:rsidRPr="008524A3">
        <w:rPr>
          <w:rFonts w:ascii="Calibri" w:eastAsia="Calibri" w:hAnsi="Calibri" w:cs="Times New Roman"/>
        </w:rPr>
        <w:t xml:space="preserve"> - Olive oil and pomace olive oil processing – Grasas Y Acetes  57(1):56 · Sept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 Papayannakos · C. Rakopoulos · S. Kyritsis · A. Lappas · A. Chatzigakis · G. Chlivinos · I. Liakopoulos · </w:t>
      </w:r>
      <w:r w:rsidRPr="008524A3">
        <w:rPr>
          <w:rFonts w:ascii="Calibri" w:eastAsia="Calibri" w:hAnsi="Calibri" w:cs="Times New Roman"/>
          <w:b/>
        </w:rPr>
        <w:t>G. Seiragakis</w:t>
      </w:r>
      <w:r w:rsidRPr="008524A3">
        <w:rPr>
          <w:rFonts w:ascii="Calibri" w:eastAsia="Calibri" w:hAnsi="Calibri" w:cs="Times New Roman"/>
        </w:rPr>
        <w:t xml:space="preserve"> - Pilot production and testing of bio-diesel produced from greek feedstocks – ECOS 1(12): 1489, · Jul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t>G. Fragaki · A. Spyros ·</w:t>
      </w:r>
      <w:r w:rsidRPr="008524A3">
        <w:rPr>
          <w:rFonts w:ascii="Calibri" w:eastAsia="Calibri" w:hAnsi="Calibri" w:cs="Times New Roman"/>
          <w:b/>
        </w:rPr>
        <w:t xml:space="preserve"> G. Seiragakis </w:t>
      </w:r>
      <w:r w:rsidRPr="008524A3">
        <w:rPr>
          <w:rFonts w:ascii="Calibri" w:eastAsia="Calibri" w:hAnsi="Calibri" w:cs="Times New Roman"/>
        </w:rPr>
        <w:t>· E. Salivaras · P. Dais - Detection of extra virgin olive oil adulteration with lampante olive oil and refined olive oil using NMR spectroscopy and multivariate statistical analysis - J. Agric. Food Chem., 53(1):2810 · Nov 2005</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N.G. Tsiropoulos · K. Liapis · D. Likas · </w:t>
      </w:r>
      <w:r w:rsidRPr="008524A3">
        <w:rPr>
          <w:rFonts w:ascii="Calibri" w:eastAsia="Calibri" w:hAnsi="Calibri" w:cs="Times New Roman"/>
          <w:b/>
        </w:rPr>
        <w:t>G.E. Miliadis</w:t>
      </w:r>
      <w:r w:rsidRPr="008524A3">
        <w:rPr>
          <w:rFonts w:ascii="Calibri" w:eastAsia="Calibri" w:hAnsi="Calibri" w:cs="Times New Roman"/>
        </w:rPr>
        <w:t xml:space="preserve"> - Determination of spiroxamine residues in grapes, must, and wine by gas chromatography/ion trap-mass spectrometry - Journal of AOAC International - 88(6):1834 · Nov 2005 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K. Liapis · P. Malatou - International Journal of Environmental Analytical Chemistry - 84(1):193 · Jan 2004</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Sarlis · </w:t>
      </w:r>
      <w:r w:rsidRPr="008524A3">
        <w:rPr>
          <w:rFonts w:ascii="Calibri" w:eastAsia="Calibri" w:hAnsi="Calibri" w:cs="Times New Roman"/>
          <w:b/>
        </w:rPr>
        <w:t>G.E. Miliadis</w:t>
      </w:r>
      <w:r w:rsidRPr="008524A3">
        <w:rPr>
          <w:rFonts w:ascii="Calibri" w:eastAsia="Calibri" w:hAnsi="Calibri" w:cs="Times New Roman"/>
        </w:rPr>
        <w:t xml:space="preserve"> · K. Liapis · N.G. Tsiropoulos - A Gas Chromatographic Determination of Residues of Eleven Insecticides and Two Metabolites on Olive Tree Leaves - Journal of AOAC International 87(1):146 · Jan 2004</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Baritaki S., Zafiropoulos A., Sioumpara M., </w:t>
      </w:r>
      <w:r w:rsidRPr="008524A3">
        <w:rPr>
          <w:rFonts w:ascii="Calibri" w:eastAsia="Calibri" w:hAnsi="Calibri" w:cs="Times New Roman"/>
          <w:b/>
        </w:rPr>
        <w:t>Politis M.</w:t>
      </w:r>
      <w:r w:rsidRPr="008524A3">
        <w:rPr>
          <w:rFonts w:ascii="Calibri" w:eastAsia="Calibri" w:hAnsi="Calibri" w:cs="Times New Roman"/>
        </w:rPr>
        <w:t>, Spandidos D.A., Krambovitis E. - Ionic interaction of the HIV-1 V3 domain with CCR5 and deregulation of T lymphocyte function - Biochemical and Biophysical Research Communications – 298(4):574 · Nov 2002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K.Liapis · </w:t>
      </w:r>
      <w:r w:rsidRPr="008524A3">
        <w:rPr>
          <w:rFonts w:ascii="Calibri" w:eastAsia="Calibri" w:hAnsi="Calibri" w:cs="Times New Roman"/>
          <w:b/>
        </w:rPr>
        <w:t>G.E. Miliadis</w:t>
      </w:r>
      <w:r w:rsidRPr="008524A3">
        <w:rPr>
          <w:rFonts w:ascii="Calibri" w:eastAsia="Calibri" w:hAnsi="Calibri" w:cs="Times New Roman"/>
        </w:rPr>
        <w:t xml:space="preserve"> · N.G. Tsiropoulos  - Confirmation of Pesticides in Water Samples by Mass Spectrometry - Bulletin of Environmental Contamination and Toxicology - 65(6):811 · Jan 2001</w:t>
      </w:r>
    </w:p>
    <w:p w:rsidR="008524A3" w:rsidRPr="008524A3" w:rsidRDefault="008524A3" w:rsidP="008524A3">
      <w:pPr>
        <w:rPr>
          <w:rFonts w:ascii="Calibri" w:eastAsia="Calibri" w:hAnsi="Calibri" w:cs="Times New Roman"/>
        </w:rPr>
      </w:pPr>
      <w:r w:rsidRPr="008524A3">
        <w:rPr>
          <w:rFonts w:ascii="Calibri" w:eastAsia="Calibri" w:hAnsi="Calibri" w:cs="Times New Roman"/>
        </w:rPr>
        <w:lastRenderedPageBreak/>
        <w:t xml:space="preserve">P. Falaras · F. Lezou · </w:t>
      </w:r>
      <w:r w:rsidRPr="008524A3">
        <w:rPr>
          <w:rFonts w:ascii="Calibri" w:eastAsia="Calibri" w:hAnsi="Calibri" w:cs="Times New Roman"/>
          <w:b/>
        </w:rPr>
        <w:t>G. Seiragakis</w:t>
      </w:r>
      <w:r w:rsidRPr="008524A3">
        <w:rPr>
          <w:rFonts w:ascii="Calibri" w:eastAsia="Calibri" w:hAnsi="Calibri" w:cs="Times New Roman"/>
        </w:rPr>
        <w:t xml:space="preserve"> · D. Petrakis - Bleaching properties of alumina-pillared acid-activated montmorillonite - Clays and Clay Minerals 48(5):549, · Oct 2000</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Falaras · I. Kovanis · F. Lezou · </w:t>
      </w:r>
      <w:r w:rsidRPr="008524A3">
        <w:rPr>
          <w:rFonts w:ascii="Calibri" w:eastAsia="Calibri" w:hAnsi="Calibri" w:cs="Times New Roman"/>
          <w:b/>
        </w:rPr>
        <w:t>G. Seiragakis</w:t>
      </w:r>
      <w:r w:rsidRPr="008524A3">
        <w:rPr>
          <w:rFonts w:ascii="Calibri" w:eastAsia="Calibri" w:hAnsi="Calibri" w:cs="Times New Roman"/>
        </w:rPr>
        <w:t xml:space="preserve"> - Cottonseed oil bleaching by acid-activated montmorillonite - Clay and Clay Minerals 34(2):221, ·  Jun 1999 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N.G. Tsiropoulos · P. Sarlis · </w:t>
      </w:r>
      <w:r w:rsidRPr="008524A3">
        <w:rPr>
          <w:rFonts w:ascii="Calibri" w:eastAsia="Calibri" w:hAnsi="Calibri" w:cs="Times New Roman"/>
          <w:b/>
        </w:rPr>
        <w:t>G.E. Miliadis</w:t>
      </w:r>
      <w:r w:rsidRPr="008524A3">
        <w:rPr>
          <w:rFonts w:ascii="Calibri" w:eastAsia="Calibri" w:hAnsi="Calibri" w:cs="Times New Roman"/>
        </w:rPr>
        <w:t xml:space="preserve"> - Evaluation of Teflubenzuron Residue Levels in Grapes Exposed to Field Treatments and in the Must and Wine Produced from Them -  Journal of Agricultural and Food Chemistry 47(11):4583 · Dec 1999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Sarlis · </w:t>
      </w:r>
      <w:r w:rsidRPr="008524A3">
        <w:rPr>
          <w:rFonts w:ascii="Calibri" w:eastAsia="Calibri" w:hAnsi="Calibri" w:cs="Times New Roman"/>
          <w:b/>
        </w:rPr>
        <w:t>G.E. Miliadis</w:t>
      </w:r>
      <w:r w:rsidRPr="008524A3">
        <w:rPr>
          <w:rFonts w:ascii="Calibri" w:eastAsia="Calibri" w:hAnsi="Calibri" w:cs="Times New Roman"/>
        </w:rPr>
        <w:t xml:space="preserve"> · N.G. Tsiropoulos - Dissipation of Teflubenzuron and Triflumuron Residues in Field-Sprayed and Cold-Stored Pears - Journal of Agricultural and Food Chemistry 47(7):2926 · Aug 1999 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N.G. Tsiropoulos · P. Sarlis - High-performance liquid chromatographic determination of benzoylurea insecticides residues in grapes and wine using liquid and solid-phase extraction - Journal of Chromatography A 835(1):113 · Apr 1999 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N.G. Tsiropoulos · P.G. Aplada-Sarlis · </w:t>
      </w:r>
      <w:r w:rsidRPr="008524A3">
        <w:rPr>
          <w:rFonts w:ascii="Calibri" w:eastAsia="Calibri" w:hAnsi="Calibri" w:cs="Times New Roman"/>
          <w:b/>
        </w:rPr>
        <w:t>G.E. Miliadis</w:t>
      </w:r>
      <w:r w:rsidRPr="008524A3">
        <w:rPr>
          <w:rFonts w:ascii="Calibri" w:eastAsia="Calibri" w:hAnsi="Calibri" w:cs="Times New Roman"/>
        </w:rPr>
        <w:t xml:space="preserve"> - Determination of benzoylurea insecticides in apples and pears by solid-phase extraction cleanup and liquid chromatography with UV detection - Journal of </w:t>
      </w:r>
    </w:p>
    <w:p w:rsidR="008524A3" w:rsidRPr="008524A3" w:rsidRDefault="008524A3" w:rsidP="008524A3">
      <w:pPr>
        <w:rPr>
          <w:rFonts w:ascii="Calibri" w:eastAsia="Calibri" w:hAnsi="Calibri" w:cs="Times New Roman"/>
        </w:rPr>
      </w:pPr>
      <w:r w:rsidRPr="008524A3">
        <w:rPr>
          <w:rFonts w:ascii="Calibri" w:eastAsia="Calibri" w:hAnsi="Calibri" w:cs="Times New Roman"/>
        </w:rPr>
        <w:t>AOAC International 82(1):213 · Jan 1999</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P. Malatou - Analysis of Pesticide Residues in Vegetables by Gas Capillary Chromatography - International Journal of Environmental Analytical Chemistry 70(1):29 · May 1998</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N.G. Tsiropoulos · </w:t>
      </w:r>
      <w:r w:rsidRPr="008524A3">
        <w:rPr>
          <w:rFonts w:ascii="Calibri" w:eastAsia="Calibri" w:hAnsi="Calibri" w:cs="Times New Roman"/>
          <w:b/>
        </w:rPr>
        <w:t>G.E. Miliadis</w:t>
      </w:r>
      <w:r w:rsidRPr="008524A3">
        <w:rPr>
          <w:rFonts w:ascii="Calibri" w:eastAsia="Calibri" w:hAnsi="Calibri" w:cs="Times New Roman"/>
        </w:rPr>
        <w:t xml:space="preserve"> - Field Persistence Studies on Pendimethalin Residues in Onions and Soil after Herbicide Postemergence Application in Onion Cultivation - Journal of Agricultural and Food Chemistry - 46(1):291, · Feb 1998</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P.A. Sarlis · K. Liapis - Disappearance of Tetradifon from Field-Sprayed Apricots and the Apricot Juice Produced from Them - Journal of Agricultural and Food Chemistry 43(6):53 · June 1995 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P.A. Sarlis · K. Liapis - Dissipation of pyrazophos residues in greenhouse tomatoes - Bulletin of Environmental Contamination and Toxicology 53(6):883 · Jan 1995</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K. Liapis · </w:t>
      </w:r>
      <w:r w:rsidRPr="008524A3">
        <w:rPr>
          <w:rFonts w:ascii="Calibri" w:eastAsia="Calibri" w:hAnsi="Calibri" w:cs="Times New Roman"/>
          <w:b/>
        </w:rPr>
        <w:t>G.E. Miliadis</w:t>
      </w:r>
      <w:r w:rsidRPr="008524A3">
        <w:rPr>
          <w:rFonts w:ascii="Calibri" w:eastAsia="Calibri" w:hAnsi="Calibri" w:cs="Times New Roman"/>
        </w:rPr>
        <w:t xml:space="preserve"> · P.A. Sarlis - Persistence of monocrotophos residues in greenhouse tomatoes - Bulletin of Environmental Contamination and Toxicology 53(2):303 · Sept 1994</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P.A. Sarlis · K. Liapis · </w:t>
      </w:r>
      <w:r w:rsidRPr="008524A3">
        <w:rPr>
          <w:rFonts w:ascii="Calibri" w:eastAsia="Calibri" w:hAnsi="Calibri" w:cs="Times New Roman"/>
          <w:b/>
        </w:rPr>
        <w:t>G.E. Miliadis</w:t>
      </w:r>
      <w:r w:rsidRPr="008524A3">
        <w:rPr>
          <w:rFonts w:ascii="Calibri" w:eastAsia="Calibri" w:hAnsi="Calibri" w:cs="Times New Roman"/>
        </w:rPr>
        <w:t xml:space="preserve"> - Study of Procymidone and Propargite Residue Levels Resulting from Application to Greenhouse Tomatoes - Journal of Agricultural and Food Chemistry  42(7):1575 · Jul 1994</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P.A. Sarlis · K. Liapis · </w:t>
      </w:r>
      <w:r w:rsidRPr="008524A3">
        <w:rPr>
          <w:rFonts w:ascii="Calibri" w:eastAsia="Calibri" w:hAnsi="Calibri" w:cs="Times New Roman"/>
          <w:b/>
        </w:rPr>
        <w:t>G.E. Miliadis</w:t>
      </w:r>
      <w:r w:rsidRPr="008524A3">
        <w:rPr>
          <w:rFonts w:ascii="Calibri" w:eastAsia="Calibri" w:hAnsi="Calibri" w:cs="Times New Roman"/>
        </w:rPr>
        <w:t xml:space="preserve"> - Contamination of potato tubers and carrots in Greece with Lindane residues - Bulletin of Environmental Contamination and Toxicology 52(1):135 · Feb 1994</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Determination of pesticide residues in natural waters of Greece by solid phase extraction and gas chromatography - Bulletin of Environmental Contamination and Toxicology 52(1):25 · Jan 1994</w:t>
      </w:r>
    </w:p>
    <w:p w:rsidR="008524A3" w:rsidRPr="008524A3" w:rsidRDefault="008524A3" w:rsidP="008524A3">
      <w:pPr>
        <w:rPr>
          <w:rFonts w:ascii="Calibri" w:eastAsia="Calibri" w:hAnsi="Calibri" w:cs="Times New Roman"/>
        </w:rPr>
      </w:pPr>
      <w:r w:rsidRPr="008524A3">
        <w:rPr>
          <w:rFonts w:ascii="Calibri" w:eastAsia="Calibri" w:hAnsi="Calibri" w:cs="Times New Roman"/>
          <w:b/>
        </w:rPr>
        <w:lastRenderedPageBreak/>
        <w:t>G.E. Miliadis</w:t>
      </w:r>
      <w:r w:rsidRPr="008524A3">
        <w:rPr>
          <w:rFonts w:ascii="Calibri" w:eastAsia="Calibri" w:hAnsi="Calibri" w:cs="Times New Roman"/>
        </w:rPr>
        <w:t xml:space="preserve"> · K. Liapis - Determination of arsenic residues in agricultural products of Milos island - Analytica Chimica Acta 283(1):258 · Nov 1993</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Gas chromatographic determination of pesticides in natural waters of Greece - Bulletin of Environmental Contamination and Toxicology 50(2):247 · Mar 1993 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P.G. Patsakos · K. Liapis · </w:t>
      </w:r>
      <w:r w:rsidRPr="008524A3">
        <w:rPr>
          <w:rFonts w:ascii="Calibri" w:eastAsia="Calibri" w:hAnsi="Calibri" w:cs="Times New Roman"/>
          <w:b/>
        </w:rPr>
        <w:t>G.E. Miliadis</w:t>
      </w:r>
      <w:r w:rsidRPr="008524A3">
        <w:rPr>
          <w:rFonts w:ascii="Calibri" w:eastAsia="Calibri" w:hAnsi="Calibri" w:cs="Times New Roman"/>
        </w:rPr>
        <w:t xml:space="preserve"> · K. Zafiriou - Mancozeb residues on field sprayed apricots - Bulletin of Environmental Contamination and Toxicology 48(5):756 · Jun 1992</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P. Siskos · G. Vasilikiotis - Simplified cleanup and liquid chromatographic ultraviolet determination of linuron and three metabolites in potatoes - Journal of AOAC Int. 73(3):435 · May 1990</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 xml:space="preserve">Προσκεκλημένοι Ομιλητές σε Συνέδρια, Ημερίδες και </w:t>
      </w:r>
      <w:r w:rsidRPr="008524A3">
        <w:rPr>
          <w:rFonts w:ascii="Cambria" w:eastAsia="Times New Roman" w:hAnsi="Cambria" w:cs="Times New Roman"/>
          <w:b/>
          <w:bCs/>
          <w:color w:val="4F81BD"/>
          <w:sz w:val="26"/>
          <w:szCs w:val="26"/>
        </w:rPr>
        <w:t>Workshops</w:t>
      </w:r>
    </w:p>
    <w:p w:rsidR="008524A3" w:rsidRPr="008524A3" w:rsidRDefault="008524A3" w:rsidP="008524A3">
      <w:pPr>
        <w:spacing w:after="0"/>
        <w:rPr>
          <w:rFonts w:ascii="Calibri" w:eastAsia="Calibri" w:hAnsi="Calibri" w:cs="Times New Roman"/>
          <w:lang w:val="el-GR"/>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11</w:t>
      </w:r>
      <w:r w:rsidRPr="008524A3">
        <w:rPr>
          <w:rFonts w:ascii="Calibri" w:eastAsia="Calibri" w:hAnsi="Calibri" w:cs="Times New Roman"/>
          <w:vertAlign w:val="superscript"/>
        </w:rPr>
        <w:t>th</w:t>
      </w:r>
      <w:r w:rsidRPr="008524A3">
        <w:rPr>
          <w:rFonts w:ascii="Calibri" w:eastAsia="Calibri" w:hAnsi="Calibri" w:cs="Times New Roman"/>
        </w:rPr>
        <w:t xml:space="preserve"> European Pesticide Residue Workshop, Limassol </w:t>
      </w:r>
      <w:r w:rsidRPr="008524A3">
        <w:rPr>
          <w:rFonts w:ascii="Calibri" w:eastAsia="Calibri" w:hAnsi="Calibri" w:cs="Times New Roman"/>
          <w:b/>
        </w:rPr>
        <w:t>2016</w:t>
      </w:r>
      <w:r w:rsidRPr="008524A3">
        <w:rPr>
          <w:rFonts w:ascii="Calibri" w:eastAsia="Calibri" w:hAnsi="Calibri" w:cs="Times New Roman"/>
        </w:rPr>
        <w:t xml:space="preserve">  </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‘’Problems encountered in LC-MC/MS analysis for the determination of pesticide residues in food: solvent, matrix and carry over effects’’,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International Conference BACiF – Lodz,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Testing by Elisa &amp; LC-MS/MS Techniques’’,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EFSA’s Scientific Conference, ‘’Shaping the future of Food Safety, Together’’ – Milan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‘’The importance of inspection in food safety assurance systems’’,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Farmer Expo Hellas, MEC – Athens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‘’Agricultural Products Exports: Olive Oil Innovations, Honey Problems &amp; Prospects’’, </w:t>
      </w:r>
      <w:r w:rsidRPr="008524A3">
        <w:rPr>
          <w:rFonts w:ascii="Calibri" w:eastAsia="Calibri" w:hAnsi="Calibri" w:cs="Times New Roman"/>
          <w:b/>
        </w:rPr>
        <w:t>FAL Panel</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Farmer Expo Hellas, MEC – Athens </w:t>
      </w:r>
      <w:r w:rsidRPr="008524A3">
        <w:rPr>
          <w:rFonts w:ascii="Calibri" w:eastAsia="Calibri" w:hAnsi="Calibri" w:cs="Times New Roman"/>
          <w:b/>
        </w:rPr>
        <w:t>2014</w:t>
      </w:r>
    </w:p>
    <w:p w:rsidR="008524A3" w:rsidRPr="008524A3" w:rsidRDefault="008524A3" w:rsidP="008524A3">
      <w:pPr>
        <w:rPr>
          <w:rFonts w:ascii="Calibri" w:eastAsia="Calibri" w:hAnsi="Calibri" w:cs="Times New Roman"/>
        </w:rPr>
      </w:pPr>
      <w:r w:rsidRPr="008524A3">
        <w:rPr>
          <w:rFonts w:ascii="Calibri" w:eastAsia="Calibri" w:hAnsi="Calibri" w:cs="Times New Roman"/>
        </w:rPr>
        <w:t>‘’Agricultural Products Imports from 3</w:t>
      </w:r>
      <w:r w:rsidRPr="008524A3">
        <w:rPr>
          <w:rFonts w:ascii="Calibri" w:eastAsia="Calibri" w:hAnsi="Calibri" w:cs="Times New Roman"/>
          <w:vertAlign w:val="superscript"/>
        </w:rPr>
        <w:t>rd</w:t>
      </w:r>
      <w:r w:rsidRPr="008524A3">
        <w:rPr>
          <w:rFonts w:ascii="Calibri" w:eastAsia="Calibri" w:hAnsi="Calibri" w:cs="Times New Roman"/>
        </w:rPr>
        <w:t xml:space="preserve"> Countries: Pesticides Residues Testing Methods’’, </w:t>
      </w:r>
      <w:r w:rsidRPr="008524A3">
        <w:rPr>
          <w:rFonts w:ascii="Calibri" w:eastAsia="Calibri" w:hAnsi="Calibri" w:cs="Times New Roman"/>
          <w:b/>
        </w:rPr>
        <w:t>FAL Panel</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Annual World Congress on Food Science and Technology – Hangzhou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by Immunoasay, PCR &amp; Chromatography BITs’’,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European Conference on Crop Protection, Hungry for Change, Brussels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‘’Feedback on the presentation from the laboratory and consumer perspective and key points on the main challenges in the area of pesticide residues in food’’,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Τροφικές Αλλεργίες και Ευρωπαϊκός Κανονισμός 1169/2011,</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A</w:t>
      </w:r>
      <w:r w:rsidRPr="008524A3">
        <w:rPr>
          <w:rFonts w:ascii="Calibri" w:eastAsia="Calibri" w:hAnsi="Calibri" w:cs="Times New Roman"/>
          <w:b/>
          <w:lang w:val="el-GR"/>
        </w:rPr>
        <w:t>.</w:t>
      </w:r>
      <w:r w:rsidRPr="008524A3">
        <w:rPr>
          <w:rFonts w:ascii="Calibri" w:eastAsia="Calibri" w:hAnsi="Calibri" w:cs="Times New Roman"/>
          <w:b/>
        </w:rPr>
        <w:t>Varlamos</w:t>
      </w:r>
      <w:r w:rsidRPr="008524A3">
        <w:rPr>
          <w:rFonts w:ascii="Calibri" w:eastAsia="Calibri" w:hAnsi="Calibri" w:cs="Times New Roman"/>
          <w:lang w:val="el-GR"/>
        </w:rPr>
        <w:t xml:space="preserve"> - Ημερίδα σε συνεργασία με την εταιρία Θεοδώρου Αυτοματισμοί ΑΒΕΤΕ, Αθήνα </w:t>
      </w:r>
      <w:r w:rsidRPr="008524A3">
        <w:rPr>
          <w:rFonts w:ascii="Calibri" w:eastAsia="Calibri" w:hAnsi="Calibri" w:cs="Times New Roman"/>
          <w:b/>
          <w:lang w:val="el-GR"/>
        </w:rPr>
        <w:t>2013</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Καλλιέργειες αρωματικών &amp; φαρμακευτικών φυτών στην Ελλάδα</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A</w:t>
      </w:r>
      <w:r w:rsidRPr="008524A3">
        <w:rPr>
          <w:rFonts w:ascii="Calibri" w:eastAsia="Calibri" w:hAnsi="Calibri" w:cs="Times New Roman"/>
          <w:b/>
          <w:lang w:val="el-GR"/>
        </w:rPr>
        <w:t>.</w:t>
      </w:r>
      <w:r w:rsidRPr="008524A3">
        <w:rPr>
          <w:rFonts w:ascii="Calibri" w:eastAsia="Calibri" w:hAnsi="Calibri" w:cs="Times New Roman"/>
          <w:b/>
        </w:rPr>
        <w:t>Varlamos</w:t>
      </w:r>
      <w:r w:rsidRPr="008524A3">
        <w:rPr>
          <w:rFonts w:ascii="Calibri" w:eastAsia="Calibri" w:hAnsi="Calibri" w:cs="Times New Roman"/>
          <w:lang w:val="el-GR"/>
        </w:rPr>
        <w:t xml:space="preserve"> - Παρουσίαση στα πλαίσια της έκθεσης Ελαιοτεχνία, Αθήνα </w:t>
      </w:r>
      <w:r w:rsidRPr="008524A3">
        <w:rPr>
          <w:rFonts w:ascii="Calibri" w:eastAsia="Calibri" w:hAnsi="Calibri" w:cs="Times New Roman"/>
          <w:b/>
          <w:lang w:val="el-GR"/>
        </w:rPr>
        <w:t>2012</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MoniQA Congress – Varna </w:t>
      </w:r>
      <w:r w:rsidRPr="008524A3">
        <w:rPr>
          <w:rFonts w:ascii="Calibri" w:eastAsia="Calibri" w:hAnsi="Calibri" w:cs="Times New Roman"/>
          <w:b/>
        </w:rPr>
        <w:t>2011</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‘’Determination of Allergens and Mycotoxins by ELISA spectrophotometric method’’,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Congress of the European Alliance Health Allegations (EHCI), In Search of Solutions - Brussels, </w:t>
      </w:r>
      <w:r w:rsidRPr="008524A3">
        <w:rPr>
          <w:rFonts w:ascii="Calibri" w:eastAsia="Calibri" w:hAnsi="Calibri" w:cs="Times New Roman"/>
          <w:b/>
        </w:rPr>
        <w:t>2010</w:t>
      </w:r>
    </w:p>
    <w:p w:rsidR="008524A3" w:rsidRPr="008524A3" w:rsidRDefault="008524A3" w:rsidP="008524A3">
      <w:pPr>
        <w:rPr>
          <w:rFonts w:ascii="Calibri" w:eastAsia="Calibri" w:hAnsi="Calibri" w:cs="Times New Roman"/>
          <w:b/>
        </w:rPr>
      </w:pPr>
      <w:r w:rsidRPr="008524A3">
        <w:rPr>
          <w:rFonts w:ascii="Calibri" w:eastAsia="Calibri" w:hAnsi="Calibri" w:cs="Times New Roman"/>
        </w:rPr>
        <w:lastRenderedPageBreak/>
        <w:t xml:space="preserve">‘’A stakeholder dialogue on Art.13 Health Claim’’, </w:t>
      </w:r>
      <w:r w:rsidRPr="008524A3">
        <w:rPr>
          <w:rFonts w:ascii="Calibri" w:eastAsia="Calibri" w:hAnsi="Calibri" w:cs="Times New Roman"/>
          <w:b/>
        </w:rPr>
        <w:t>A. Varlamos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BEUC view on DG Sanco Priorities within the next 5 years</w:t>
      </w:r>
      <w:r w:rsidRPr="008524A3">
        <w:rPr>
          <w:rFonts w:ascii="Calibri" w:eastAsia="Calibri" w:hAnsi="Calibri" w:cs="Times New Roman"/>
          <w:b/>
        </w:rPr>
        <w:t xml:space="preserve"> </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A.Varlamos</w:t>
      </w:r>
      <w:r w:rsidRPr="008524A3">
        <w:rPr>
          <w:rFonts w:ascii="Calibri" w:eastAsia="Calibri" w:hAnsi="Calibri" w:cs="Times New Roman"/>
        </w:rPr>
        <w:t xml:space="preserve"> - DG SANCO Advisory Group - Brussels, </w:t>
      </w:r>
      <w:r w:rsidRPr="008524A3">
        <w:rPr>
          <w:rFonts w:ascii="Calibri" w:eastAsia="Calibri" w:hAnsi="Calibri" w:cs="Times New Roman"/>
          <w:b/>
        </w:rPr>
        <w:t>2010</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11</w:t>
      </w:r>
      <w:r w:rsidRPr="008524A3">
        <w:rPr>
          <w:rFonts w:ascii="Calibri" w:eastAsia="Calibri" w:hAnsi="Calibri" w:cs="Times New Roman"/>
          <w:vertAlign w:val="superscript"/>
        </w:rPr>
        <w:t>th</w:t>
      </w:r>
      <w:r w:rsidRPr="008524A3">
        <w:rPr>
          <w:rFonts w:ascii="Calibri" w:eastAsia="Calibri" w:hAnsi="Calibri" w:cs="Times New Roman"/>
        </w:rPr>
        <w:t xml:space="preserve"> Globalgap Tour Conference – Food Against Consumers, Athens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Analysis for residues of pesticides: current situation, challenges and perspectives’’,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3rd Olivebioteq Int. Conference, Renovated Mediterranean Olive Growing Sector – Sfax Tunis,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‘’Olive oil detection in special feedstuffs’’, </w:t>
      </w:r>
      <w:r w:rsidRPr="008524A3">
        <w:rPr>
          <w:rFonts w:ascii="Calibri" w:eastAsia="Calibri" w:hAnsi="Calibri" w:cs="Times New Roman"/>
          <w:b/>
        </w:rPr>
        <w:t>G.Seiragakis</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Investigating the consumer perception system on emerging technologies in the food area ILSI Workshop, </w:t>
      </w:r>
      <w:r w:rsidRPr="008524A3">
        <w:rPr>
          <w:rFonts w:ascii="Calibri" w:eastAsia="Calibri" w:hAnsi="Calibri" w:cs="Times New Roman"/>
          <w:b/>
        </w:rPr>
        <w:t>A.Varlamos</w:t>
      </w:r>
      <w:r w:rsidRPr="008524A3">
        <w:rPr>
          <w:rFonts w:ascii="Calibri" w:eastAsia="Calibri" w:hAnsi="Calibri" w:cs="Times New Roman"/>
        </w:rPr>
        <w:t xml:space="preserve"> - Emerging Technologies for Efficacy Demonstration – Brussels </w:t>
      </w:r>
      <w:r w:rsidRPr="008524A3">
        <w:rPr>
          <w:rFonts w:ascii="Calibri" w:eastAsia="Calibri" w:hAnsi="Calibri" w:cs="Times New Roman"/>
          <w:b/>
        </w:rPr>
        <w:t>2009</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16</w:t>
      </w:r>
      <w:r w:rsidRPr="008524A3">
        <w:rPr>
          <w:rFonts w:ascii="Calibri" w:eastAsia="Calibri" w:hAnsi="Calibri" w:cs="Times New Roman"/>
          <w:vertAlign w:val="superscript"/>
        </w:rPr>
        <w:t>th</w:t>
      </w:r>
      <w:r w:rsidRPr="008524A3">
        <w:rPr>
          <w:rFonts w:ascii="Calibri" w:eastAsia="Calibri" w:hAnsi="Calibri" w:cs="Times New Roman"/>
        </w:rPr>
        <w:t xml:space="preserve"> Greek Chemist’s Congress Food Chemistry Days, Food and Environment – Athens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‘’Plant Pesticides Products, Legislation limits and Modern Analytical Techniques’’,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International Conference on Biotechnology for the Wellness Industry – Kuala Lumpur </w:t>
      </w:r>
      <w:r w:rsidRPr="008524A3">
        <w:rPr>
          <w:rFonts w:ascii="Calibri" w:eastAsia="Calibri" w:hAnsi="Calibri" w:cs="Times New Roman"/>
          <w:b/>
        </w:rPr>
        <w:t>2008</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‘’Olive Oil quality parameters and methods of testing’’,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14</w:t>
      </w:r>
      <w:r w:rsidRPr="008524A3">
        <w:rPr>
          <w:rFonts w:ascii="Calibri" w:eastAsia="Calibri" w:hAnsi="Calibri" w:cs="Times New Roman"/>
          <w:vertAlign w:val="superscript"/>
        </w:rPr>
        <w:t>th</w:t>
      </w:r>
      <w:r w:rsidRPr="008524A3">
        <w:rPr>
          <w:rFonts w:ascii="Calibri" w:eastAsia="Calibri" w:hAnsi="Calibri" w:cs="Times New Roman"/>
        </w:rPr>
        <w:t xml:space="preserve"> Congress of Greek Chemist Organization – Athens 2007</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‘’Pesticides Residue Testing in Food and Food Products’’,</w:t>
      </w:r>
      <w:r w:rsidRPr="008524A3">
        <w:rPr>
          <w:rFonts w:ascii="Calibri" w:eastAsia="Calibri" w:hAnsi="Calibri" w:cs="Times New Roman"/>
          <w:b/>
        </w:rPr>
        <w:t xml:space="preserve"> 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Conference on Quality and Safety meeting ISO 22000:2005 – Athens</w:t>
      </w:r>
      <w:r w:rsidRPr="008524A3">
        <w:rPr>
          <w:rFonts w:ascii="Calibri" w:eastAsia="Calibri" w:hAnsi="Calibri" w:cs="Times New Roman"/>
          <w:b/>
        </w:rPr>
        <w:t xml:space="preserve"> 2006</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‘’Pesticide residues in food’’,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European Conference on pesticides and related organic micropollutants – Chalkidiki </w:t>
      </w:r>
      <w:r w:rsidRPr="008524A3">
        <w:rPr>
          <w:rFonts w:ascii="Calibri" w:eastAsia="Calibri" w:hAnsi="Calibri" w:cs="Times New Roman"/>
          <w:b/>
        </w:rPr>
        <w:t>2004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 ‘’Accreditation of pesticide residues laboratories by E.SY.D.’’,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Intenational Congress of Clinical Oncology – Patra </w:t>
      </w:r>
      <w:r w:rsidRPr="008524A3">
        <w:rPr>
          <w:rFonts w:ascii="Calibri" w:eastAsia="Calibri" w:hAnsi="Calibri" w:cs="Times New Roman"/>
          <w:b/>
        </w:rPr>
        <w:t>2004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‘’Agricultural products testing for determine pesticide residues",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International Congress - Quality Forum – Athens </w:t>
      </w:r>
      <w:r w:rsidRPr="008524A3">
        <w:rPr>
          <w:rFonts w:ascii="Calibri" w:eastAsia="Calibri" w:hAnsi="Calibri" w:cs="Times New Roman"/>
          <w:b/>
        </w:rPr>
        <w:t>2003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and water controls on pesticide residues’’,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European Conference on pesticides and relative organic micropollutants – Corfu </w:t>
      </w:r>
      <w:r w:rsidRPr="008524A3">
        <w:rPr>
          <w:rFonts w:ascii="Calibri" w:eastAsia="Calibri" w:hAnsi="Calibri" w:cs="Times New Roman"/>
          <w:b/>
        </w:rPr>
        <w:t>2002</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‘’Assessment of the performance of 11 Greek laboratories through a proficiency test on the analysis of grapes for the determination of pesticides residues",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18</w:t>
      </w:r>
      <w:r w:rsidRPr="008524A3">
        <w:rPr>
          <w:rFonts w:ascii="Calibri" w:eastAsia="Calibri" w:hAnsi="Calibri" w:cs="Times New Roman"/>
          <w:vertAlign w:val="superscript"/>
        </w:rPr>
        <w:t>th</w:t>
      </w:r>
      <w:r w:rsidRPr="008524A3">
        <w:rPr>
          <w:rFonts w:ascii="Calibri" w:eastAsia="Calibri" w:hAnsi="Calibri" w:cs="Times New Roman"/>
        </w:rPr>
        <w:t xml:space="preserve"> National Conference of Chemistry – Piraeus </w:t>
      </w:r>
      <w:r w:rsidRPr="008524A3">
        <w:rPr>
          <w:rFonts w:ascii="Calibri" w:eastAsia="Calibri" w:hAnsi="Calibri" w:cs="Times New Roman"/>
          <w:b/>
        </w:rPr>
        <w:t>2001</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‘’Analysis of agricultural products and water to detect and identify pesticide residues concentration: methodology and current situation in Greece’’,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European Conference on pesticides and relative organic micropollutants – Ioannina </w:t>
      </w:r>
      <w:r w:rsidRPr="008524A3">
        <w:rPr>
          <w:rFonts w:ascii="Calibri" w:eastAsia="Calibri" w:hAnsi="Calibri" w:cs="Times New Roman"/>
          <w:b/>
        </w:rPr>
        <w:t>2001</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‘’Pesticides residues in the environment - methodology in compliance with the European Union legislation’’,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National Conference Greek Society of Nutrition and Food – Thessaloniki </w:t>
      </w:r>
      <w:r w:rsidRPr="008524A3">
        <w:rPr>
          <w:rFonts w:ascii="Calibri" w:eastAsia="Calibri" w:hAnsi="Calibri" w:cs="Times New Roman"/>
          <w:b/>
        </w:rPr>
        <w:t>1998</w:t>
      </w:r>
    </w:p>
    <w:p w:rsidR="008524A3" w:rsidRPr="008524A3" w:rsidRDefault="008524A3" w:rsidP="008524A3">
      <w:pPr>
        <w:rPr>
          <w:rFonts w:ascii="Calibri" w:eastAsia="Calibri" w:hAnsi="Calibri" w:cs="Times New Roman"/>
          <w:b/>
        </w:rPr>
      </w:pPr>
      <w:r w:rsidRPr="008524A3">
        <w:rPr>
          <w:rFonts w:ascii="Calibri" w:eastAsia="Calibri" w:hAnsi="Calibri" w:cs="Times New Roman"/>
        </w:rPr>
        <w:lastRenderedPageBreak/>
        <w:t xml:space="preserve">‘’Pesticide residues and food - water safety’’,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National Meeting on Plant Protection – Larissa </w:t>
      </w:r>
      <w:r w:rsidRPr="008524A3">
        <w:rPr>
          <w:rFonts w:ascii="Calibri" w:eastAsia="Calibri" w:hAnsi="Calibri" w:cs="Times New Roman"/>
          <w:b/>
        </w:rPr>
        <w:t>1996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‘’Pesticide residues in agricultural products and surface waters in Greece’’, </w:t>
      </w:r>
      <w:r w:rsidRPr="008524A3">
        <w:rPr>
          <w:rFonts w:ascii="Calibri" w:eastAsia="Calibri" w:hAnsi="Calibri" w:cs="Times New Roman"/>
          <w:b/>
        </w:rPr>
        <w:t>G.E. Miliadis</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rPr>
      </w:pPr>
      <w:r w:rsidRPr="008524A3">
        <w:rPr>
          <w:rFonts w:ascii="Cambria" w:eastAsia="Times New Roman" w:hAnsi="Cambria" w:cs="Times New Roman"/>
          <w:b/>
          <w:bCs/>
          <w:color w:val="4F81BD"/>
          <w:sz w:val="26"/>
          <w:szCs w:val="26"/>
          <w:lang w:val="el-GR"/>
        </w:rPr>
        <w:t>Παρουσιάσεις</w:t>
      </w:r>
      <w:r w:rsidRPr="008524A3">
        <w:rPr>
          <w:rFonts w:ascii="Cambria" w:eastAsia="Times New Roman" w:hAnsi="Cambria" w:cs="Times New Roman"/>
          <w:b/>
          <w:bCs/>
          <w:color w:val="4F81BD"/>
          <w:sz w:val="26"/>
          <w:szCs w:val="26"/>
        </w:rPr>
        <w:t xml:space="preserve"> </w:t>
      </w:r>
      <w:r w:rsidRPr="008524A3">
        <w:rPr>
          <w:rFonts w:ascii="Cambria" w:eastAsia="Times New Roman" w:hAnsi="Cambria" w:cs="Times New Roman"/>
          <w:b/>
          <w:bCs/>
          <w:color w:val="4F81BD"/>
          <w:sz w:val="26"/>
          <w:szCs w:val="26"/>
          <w:lang w:val="el-GR"/>
        </w:rPr>
        <w:t>σε</w:t>
      </w:r>
      <w:r w:rsidRPr="008524A3">
        <w:rPr>
          <w:rFonts w:ascii="Cambria" w:eastAsia="Times New Roman" w:hAnsi="Cambria" w:cs="Times New Roman"/>
          <w:b/>
          <w:bCs/>
          <w:color w:val="4F81BD"/>
          <w:sz w:val="26"/>
          <w:szCs w:val="26"/>
        </w:rPr>
        <w:t xml:space="preserve"> </w:t>
      </w:r>
      <w:r w:rsidRPr="008524A3">
        <w:rPr>
          <w:rFonts w:ascii="Cambria" w:eastAsia="Times New Roman" w:hAnsi="Cambria" w:cs="Times New Roman"/>
          <w:b/>
          <w:bCs/>
          <w:color w:val="4F81BD"/>
          <w:sz w:val="26"/>
          <w:szCs w:val="26"/>
          <w:lang w:val="el-GR"/>
        </w:rPr>
        <w:t>Εθνικά</w:t>
      </w:r>
      <w:r w:rsidRPr="008524A3">
        <w:rPr>
          <w:rFonts w:ascii="Cambria" w:eastAsia="Times New Roman" w:hAnsi="Cambria" w:cs="Times New Roman"/>
          <w:b/>
          <w:bCs/>
          <w:color w:val="4F81BD"/>
          <w:sz w:val="26"/>
          <w:szCs w:val="26"/>
        </w:rPr>
        <w:t xml:space="preserve"> &amp; </w:t>
      </w:r>
      <w:r w:rsidRPr="008524A3">
        <w:rPr>
          <w:rFonts w:ascii="Cambria" w:eastAsia="Times New Roman" w:hAnsi="Cambria" w:cs="Times New Roman"/>
          <w:b/>
          <w:bCs/>
          <w:color w:val="4F81BD"/>
          <w:sz w:val="26"/>
          <w:szCs w:val="26"/>
          <w:lang w:val="el-GR"/>
        </w:rPr>
        <w:t>Διεθνή</w:t>
      </w:r>
      <w:r w:rsidRPr="008524A3">
        <w:rPr>
          <w:rFonts w:ascii="Cambria" w:eastAsia="Times New Roman" w:hAnsi="Cambria" w:cs="Times New Roman"/>
          <w:b/>
          <w:bCs/>
          <w:color w:val="4F81BD"/>
          <w:sz w:val="26"/>
          <w:szCs w:val="26"/>
        </w:rPr>
        <w:t xml:space="preserve"> </w:t>
      </w:r>
      <w:r w:rsidRPr="008524A3">
        <w:rPr>
          <w:rFonts w:ascii="Cambria" w:eastAsia="Times New Roman" w:hAnsi="Cambria" w:cs="Times New Roman"/>
          <w:b/>
          <w:bCs/>
          <w:color w:val="4F81BD"/>
          <w:sz w:val="26"/>
          <w:szCs w:val="26"/>
          <w:lang w:val="el-GR"/>
        </w:rPr>
        <w:t>Συνέδρια</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5</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Congress Food from A to Z, Lodz </w:t>
      </w:r>
      <w:r w:rsidRPr="008524A3">
        <w:rPr>
          <w:rFonts w:ascii="Calibri" w:eastAsia="Calibri" w:hAnsi="Calibri" w:cs="Times New Roman"/>
          <w:b/>
        </w:rPr>
        <w:t>2016</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‘’Rapid methods of analysis for the dairy sector’’, </w:t>
      </w:r>
      <w:r w:rsidRPr="008524A3">
        <w:rPr>
          <w:rFonts w:ascii="Calibri" w:eastAsia="Calibri" w:hAnsi="Calibri" w:cs="Times New Roman"/>
          <w:b/>
        </w:rPr>
        <w:t>A. Abrozniak, G.Seiragakis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6</w:t>
      </w:r>
      <w:r w:rsidRPr="008524A3">
        <w:rPr>
          <w:rFonts w:ascii="Calibri" w:eastAsia="Calibri" w:hAnsi="Calibri" w:cs="Times New Roman"/>
          <w:vertAlign w:val="superscript"/>
        </w:rPr>
        <w:t>th</w:t>
      </w:r>
      <w:r w:rsidRPr="008524A3">
        <w:rPr>
          <w:rFonts w:ascii="Calibri" w:eastAsia="Calibri" w:hAnsi="Calibri" w:cs="Times New Roman"/>
        </w:rPr>
        <w:t xml:space="preserve"> Ordinary Congress of Metrology, Athens </w:t>
      </w:r>
      <w:r w:rsidRPr="008524A3">
        <w:rPr>
          <w:rFonts w:ascii="Calibri" w:eastAsia="Calibri" w:hAnsi="Calibri" w:cs="Times New Roman"/>
          <w:b/>
        </w:rPr>
        <w:t>2016</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‘’Determination of Mycotoxins in cereals by LC-MS triple quadrupole’’, </w:t>
      </w:r>
      <w:r w:rsidRPr="008524A3">
        <w:rPr>
          <w:rFonts w:ascii="Calibri" w:eastAsia="Calibri" w:hAnsi="Calibri" w:cs="Times New Roman"/>
          <w:b/>
        </w:rPr>
        <w:t>P.Tsiantas, 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‘’Problems in Food Analysis using LC-MS triple quadrupole’’, </w:t>
      </w:r>
      <w:r w:rsidRPr="008524A3">
        <w:rPr>
          <w:rFonts w:ascii="Calibri" w:eastAsia="Calibri" w:hAnsi="Calibri" w:cs="Times New Roman"/>
          <w:b/>
        </w:rPr>
        <w:t>G.E. Miliadis, P.Tsiantas, 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‘’Carryover effect in Pesticides Analysis by LC-MS/MS’’, </w:t>
      </w:r>
      <w:r w:rsidRPr="008524A3">
        <w:rPr>
          <w:rFonts w:ascii="Calibri" w:eastAsia="Calibri" w:hAnsi="Calibri" w:cs="Times New Roman"/>
          <w:b/>
        </w:rPr>
        <w:t>V.Evagelou</w:t>
      </w:r>
      <w:r w:rsidRPr="008524A3">
        <w:rPr>
          <w:rFonts w:ascii="Calibri" w:eastAsia="Calibri" w:hAnsi="Calibri" w:cs="Times New Roman"/>
        </w:rPr>
        <w:t xml:space="preserve">, H.Anagnosotpoulos,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11</w:t>
      </w:r>
      <w:r w:rsidRPr="008524A3">
        <w:rPr>
          <w:rFonts w:ascii="Calibri" w:eastAsia="Calibri" w:hAnsi="Calibri" w:cs="Times New Roman"/>
          <w:vertAlign w:val="superscript"/>
        </w:rPr>
        <w:t>th</w:t>
      </w:r>
      <w:r w:rsidRPr="008524A3">
        <w:rPr>
          <w:rFonts w:ascii="Calibri" w:eastAsia="Calibri" w:hAnsi="Calibri" w:cs="Times New Roman"/>
        </w:rPr>
        <w:t xml:space="preserve"> European Pesticide Residue Workshop, Limassol </w:t>
      </w:r>
      <w:r w:rsidRPr="008524A3">
        <w:rPr>
          <w:rFonts w:ascii="Calibri" w:eastAsia="Calibri" w:hAnsi="Calibri" w:cs="Times New Roman"/>
          <w:b/>
        </w:rPr>
        <w:t>2016</w:t>
      </w:r>
      <w:r w:rsidRPr="008524A3">
        <w:rPr>
          <w:rFonts w:ascii="Calibri" w:eastAsia="Calibri" w:hAnsi="Calibri" w:cs="Times New Roman"/>
        </w:rPr>
        <w:t xml:space="preserve">  </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‘’Problems encountered in LC-MC/MS analysis for the determination of pesticide residues in food: solvent, matrix and carry over effects’’,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International Conference BACiF – Lodz,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Testing by Elisa &amp; LC-MS/MS Techniques’’,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EFSA’s Scientific Conference, ‘’Shaping the future of Food Safety, Together’’ – Milan </w:t>
      </w:r>
      <w:r w:rsidRPr="008524A3">
        <w:rPr>
          <w:rFonts w:ascii="Calibri" w:eastAsia="Calibri" w:hAnsi="Calibri" w:cs="Times New Roman"/>
          <w:b/>
        </w:rPr>
        <w:t>2015</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‘’The importance of inspection in food safety assurance systems’’,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27</w:t>
      </w:r>
      <w:r w:rsidRPr="008524A3">
        <w:rPr>
          <w:rFonts w:ascii="Calibri" w:eastAsia="Calibri" w:hAnsi="Calibri" w:cs="Times New Roman"/>
          <w:vertAlign w:val="superscript"/>
        </w:rPr>
        <w:t>th</w:t>
      </w:r>
      <w:r w:rsidRPr="008524A3">
        <w:rPr>
          <w:rFonts w:ascii="Calibri" w:eastAsia="Calibri" w:hAnsi="Calibri" w:cs="Times New Roman"/>
        </w:rPr>
        <w:t xml:space="preserve"> National Congress in Fruits &amp; Vegetables Science – Volos,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‘‘Pesticides determination in fruits &amp; vegetables with LC-MS/MS’’, </w:t>
      </w:r>
      <w:r w:rsidRPr="008524A3">
        <w:rPr>
          <w:rFonts w:ascii="Calibri" w:eastAsia="Calibri" w:hAnsi="Calibri" w:cs="Times New Roman"/>
          <w:b/>
        </w:rPr>
        <w:t>P.Tsiantas, G.Seiragakis, G.Miliadis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6</w:t>
      </w:r>
      <w:r w:rsidRPr="008524A3">
        <w:rPr>
          <w:rFonts w:ascii="Calibri" w:eastAsia="Calibri" w:hAnsi="Calibri" w:cs="Times New Roman"/>
          <w:vertAlign w:val="superscript"/>
        </w:rPr>
        <w:t>th</w:t>
      </w:r>
      <w:r w:rsidRPr="008524A3">
        <w:rPr>
          <w:rFonts w:ascii="Calibri" w:eastAsia="Calibri" w:hAnsi="Calibri" w:cs="Times New Roman"/>
        </w:rPr>
        <w:t xml:space="preserve"> Greek Lipid Forum, NIR – Athens,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‘’Determination of Aflatoxins in Greek vegetable oils’’, </w:t>
      </w:r>
      <w:r w:rsidRPr="008524A3">
        <w:rPr>
          <w:rFonts w:ascii="Calibri" w:eastAsia="Calibri" w:hAnsi="Calibri" w:cs="Times New Roman"/>
          <w:b/>
        </w:rPr>
        <w:t>P.Tsiantas, F.Spithouraki, G.Seiragakis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7</w:t>
      </w:r>
      <w:r w:rsidRPr="008524A3">
        <w:rPr>
          <w:rFonts w:ascii="Calibri" w:eastAsia="Calibri" w:hAnsi="Calibri" w:cs="Times New Roman"/>
          <w:vertAlign w:val="superscript"/>
        </w:rPr>
        <w:t xml:space="preserve">th </w:t>
      </w:r>
      <w:r w:rsidRPr="008524A3">
        <w:rPr>
          <w:rFonts w:ascii="Calibri" w:eastAsia="Calibri" w:hAnsi="Calibri" w:cs="Times New Roman"/>
        </w:rPr>
        <w:t xml:space="preserve">International Symposium IDF – Limassol,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in Traditional Dairy Products of Cyprus’’,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National Quality Conference – Athens, </w:t>
      </w:r>
      <w:r w:rsidRPr="008524A3">
        <w:rPr>
          <w:rFonts w:ascii="Calibri" w:eastAsia="Calibri" w:hAnsi="Calibri" w:cs="Times New Roman"/>
          <w:b/>
        </w:rPr>
        <w:t>2014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Standardization &amp; Customer Satisfaction’’,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6</w:t>
      </w:r>
      <w:r w:rsidRPr="008524A3">
        <w:rPr>
          <w:rFonts w:ascii="Calibri" w:eastAsia="Calibri" w:hAnsi="Calibri" w:cs="Times New Roman"/>
          <w:vertAlign w:val="superscript"/>
        </w:rPr>
        <w:t>th</w:t>
      </w:r>
      <w:r w:rsidRPr="008524A3">
        <w:rPr>
          <w:rFonts w:ascii="Calibri" w:eastAsia="Calibri" w:hAnsi="Calibri" w:cs="Times New Roman"/>
        </w:rPr>
        <w:t xml:space="preserve"> Olivebioteq International Conference –Amman Jordan, </w:t>
      </w:r>
      <w:r w:rsidRPr="008524A3">
        <w:rPr>
          <w:rFonts w:ascii="Calibri" w:eastAsia="Calibri" w:hAnsi="Calibri" w:cs="Times New Roman"/>
          <w:b/>
        </w:rPr>
        <w:t>2014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‘’Reduction of acrylamide in potato chips using olive oil as frying mean. Immunoassay vs LC-MS/MS techniques for acrylamide determination’’,  </w:t>
      </w:r>
      <w:r w:rsidRPr="008524A3">
        <w:rPr>
          <w:rFonts w:ascii="Calibri" w:eastAsia="Calibri" w:hAnsi="Calibri" w:cs="Times New Roman"/>
          <w:b/>
        </w:rPr>
        <w:t>G. Seiragakis, 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5</w:t>
      </w:r>
      <w:r w:rsidRPr="008524A3">
        <w:rPr>
          <w:rFonts w:ascii="Calibri" w:eastAsia="Calibri" w:hAnsi="Calibri" w:cs="Times New Roman"/>
          <w:vertAlign w:val="superscript"/>
        </w:rPr>
        <w:t>th</w:t>
      </w:r>
      <w:r w:rsidRPr="008524A3">
        <w:rPr>
          <w:rFonts w:ascii="Calibri" w:eastAsia="Calibri" w:hAnsi="Calibri" w:cs="Times New Roman"/>
        </w:rPr>
        <w:t xml:space="preserve"> Greek National Metrology Conference - At NAGRIEF, Athens Greece,</w:t>
      </w:r>
      <w:r w:rsidRPr="008524A3">
        <w:rPr>
          <w:rFonts w:ascii="Calibri" w:eastAsia="Calibri" w:hAnsi="Calibri" w:cs="Times New Roman"/>
          <w:b/>
        </w:rPr>
        <w:t xml:space="preserve"> 2014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‘’Salmonella &amp; Listeria Detection by molecular techniques’’, </w:t>
      </w:r>
      <w:r w:rsidRPr="008524A3">
        <w:rPr>
          <w:rFonts w:ascii="Calibri" w:eastAsia="Calibri" w:hAnsi="Calibri" w:cs="Times New Roman"/>
          <w:b/>
        </w:rPr>
        <w:t>G. Seiragakis, A.D. Lampidonis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8</w:t>
      </w:r>
      <w:r w:rsidRPr="008524A3">
        <w:rPr>
          <w:rFonts w:ascii="Calibri" w:eastAsia="Calibri" w:hAnsi="Calibri" w:cs="Times New Roman"/>
          <w:vertAlign w:val="superscript"/>
        </w:rPr>
        <w:t>th</w:t>
      </w:r>
      <w:r w:rsidRPr="008524A3">
        <w:rPr>
          <w:rFonts w:ascii="Calibri" w:eastAsia="Calibri" w:hAnsi="Calibri" w:cs="Times New Roman"/>
        </w:rPr>
        <w:t xml:space="preserve"> Conference in pesticides and related organic micropollutants in the environment – Ioannina, </w:t>
      </w:r>
      <w:r w:rsidRPr="008524A3">
        <w:rPr>
          <w:rFonts w:ascii="Calibri" w:eastAsia="Calibri" w:hAnsi="Calibri" w:cs="Times New Roman"/>
          <w:b/>
        </w:rPr>
        <w:t>2014</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lastRenderedPageBreak/>
        <w:t xml:space="preserve">‘‘A new method for the simultaneous detrmination of 219 pesticides and 13 non dioxin like PCBs in water using LC-MS/MS and GC/MS(n) systems’’, A. C. Charalampous,  </w:t>
      </w:r>
      <w:r w:rsidRPr="008524A3">
        <w:rPr>
          <w:rFonts w:ascii="Calibri" w:eastAsia="Calibri" w:hAnsi="Calibri" w:cs="Times New Roman"/>
          <w:b/>
        </w:rPr>
        <w:t>G.E. Miliadis</w:t>
      </w:r>
      <w:r w:rsidRPr="008524A3">
        <w:rPr>
          <w:rFonts w:ascii="Calibri" w:eastAsia="Calibri" w:hAnsi="Calibri" w:cs="Times New Roman"/>
        </w:rPr>
        <w:t>,  M. A. Koupparis</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‘’Determination of acrylamide in low and high fat content food by different variations of the Quechers method’’, A. Vrettakou, </w:t>
      </w:r>
      <w:r w:rsidRPr="008524A3">
        <w:rPr>
          <w:rFonts w:ascii="Calibri" w:eastAsia="Calibri" w:hAnsi="Calibri" w:cs="Times New Roman"/>
          <w:b/>
        </w:rPr>
        <w:t>G. Miliadis, G. Siragakis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European Conference on Crop Protection, Hungry for Change, Brussels </w:t>
      </w:r>
      <w:r w:rsidRPr="008524A3">
        <w:rPr>
          <w:rFonts w:ascii="Calibri" w:eastAsia="Calibri" w:hAnsi="Calibri" w:cs="Times New Roman"/>
          <w:b/>
        </w:rPr>
        <w:t>2013</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‘’Feedback on the presentation from the laboratory and consumer perspective and key points on the main challenges in the area of pesticide residues in food’’,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EFSA EU Regulation Framework – Brussels</w:t>
      </w:r>
      <w:r w:rsidRPr="008524A3">
        <w:rPr>
          <w:rFonts w:ascii="Calibri" w:eastAsia="Calibri" w:hAnsi="Calibri" w:cs="Times New Roman"/>
          <w:b/>
        </w:rPr>
        <w:t xml:space="preserve"> 2013</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‘’Risk-Benefits considerations in the area of botanicals’’,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Annual World Congress on Food Science and Technology – Hangzhou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by Immunoasay, PCR &amp; Chromatography BITs’’,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National Conference on ‘’Biotechnology and Food Technology‘’ – Athens,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‘’Molecular Techniques in Food Safety and Quality’’, ‘’Use of Greek Plants for the Reduction of Pathogens levels in Meat and Meat Products’’, ‘’Detection of Foodborne Pathogens with the use of Molecular Techniques  (RT-PCR)’’, </w:t>
      </w:r>
      <w:r w:rsidRPr="008524A3">
        <w:rPr>
          <w:rFonts w:ascii="Calibri" w:eastAsia="Calibri" w:hAnsi="Calibri" w:cs="Times New Roman"/>
          <w:b/>
        </w:rPr>
        <w:t>A.D. Lampidonis, M.Poilitis, V.Evangelou, 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15</w:t>
      </w:r>
      <w:r w:rsidRPr="008524A3">
        <w:rPr>
          <w:rFonts w:ascii="Calibri" w:eastAsia="Calibri" w:hAnsi="Calibri" w:cs="Times New Roman"/>
          <w:vertAlign w:val="superscript"/>
        </w:rPr>
        <w:t>th</w:t>
      </w:r>
      <w:r w:rsidRPr="008524A3">
        <w:rPr>
          <w:rFonts w:ascii="Calibri" w:eastAsia="Calibri" w:hAnsi="Calibri" w:cs="Times New Roman"/>
        </w:rPr>
        <w:t xml:space="preserve"> National Entomological Conference – Kavala,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water and pesticide residues’’,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Conference on Food Safety, Athens </w:t>
      </w:r>
      <w:r w:rsidRPr="008524A3">
        <w:rPr>
          <w:rFonts w:ascii="Calibri" w:eastAsia="Calibri" w:hAnsi="Calibri" w:cs="Times New Roman"/>
          <w:b/>
        </w:rPr>
        <w:t>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‘’Food Consumption &amp; Chemical Occurrence data for dietary exposure assesment’’, </w:t>
      </w:r>
      <w:r w:rsidRPr="008524A3">
        <w:rPr>
          <w:rFonts w:ascii="Calibri" w:eastAsia="Calibri" w:hAnsi="Calibri" w:cs="Times New Roman"/>
          <w:b/>
        </w:rPr>
        <w:t>A. Varlamos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15</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Meeting of Fat Soluble Vitamins – Kalabaka </w:t>
      </w:r>
      <w:r w:rsidRPr="008524A3">
        <w:rPr>
          <w:rFonts w:ascii="Calibri" w:eastAsia="Calibri" w:hAnsi="Calibri" w:cs="Times New Roman"/>
          <w:b/>
        </w:rPr>
        <w:t>2012</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 a-tocopherols in Greek olive varietes’’,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Ordinary National Congress of Metrology – Athens, </w:t>
      </w:r>
      <w:r w:rsidRPr="008524A3">
        <w:rPr>
          <w:rFonts w:ascii="Calibri" w:eastAsia="Calibri" w:hAnsi="Calibri" w:cs="Times New Roman"/>
          <w:b/>
        </w:rPr>
        <w:t>2012</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‘’Development and validation of a multiresidue pesticides determination method using GC-MS/MS and LC-MS/MS in olive oil’’, H. Anagnostopoulos, </w:t>
      </w:r>
      <w:r w:rsidRPr="008524A3">
        <w:rPr>
          <w:rFonts w:ascii="Calibri" w:eastAsia="Calibri" w:hAnsi="Calibri" w:cs="Times New Roman"/>
          <w:b/>
        </w:rPr>
        <w:t xml:space="preserve">G.E. Miliadis, </w:t>
      </w:r>
      <w:r w:rsidRPr="008524A3">
        <w:rPr>
          <w:rFonts w:ascii="Calibri" w:eastAsia="Calibri" w:hAnsi="Calibri" w:cs="Times New Roman"/>
        </w:rPr>
        <w:t>G. Foteinopoulou, K. Liapis</w:t>
      </w:r>
    </w:p>
    <w:p w:rsidR="008524A3" w:rsidRPr="008524A3" w:rsidRDefault="008524A3" w:rsidP="008524A3">
      <w:pPr>
        <w:rPr>
          <w:rFonts w:ascii="Calibri" w:eastAsia="Calibri" w:hAnsi="Calibri" w:cs="Times New Roman"/>
        </w:rPr>
      </w:pPr>
      <w:r w:rsidRPr="008524A3">
        <w:rPr>
          <w:rFonts w:ascii="Calibri" w:eastAsia="Calibri" w:hAnsi="Calibri" w:cs="Times New Roman"/>
        </w:rPr>
        <w:t>‘’Development and validation of the method for the determination of pesticide residues in water by techniques LC-MS/MS and GC-MS/MS’’, A. C. Charalampous</w:t>
      </w:r>
      <w:r w:rsidRPr="008524A3">
        <w:rPr>
          <w:rFonts w:ascii="Calibri" w:eastAsia="Calibri" w:hAnsi="Calibri" w:cs="Times New Roman"/>
          <w:b/>
        </w:rPr>
        <w:t>,  G.E. Miliadis</w:t>
      </w:r>
      <w:r w:rsidRPr="008524A3">
        <w:rPr>
          <w:rFonts w:ascii="Calibri" w:eastAsia="Calibri" w:hAnsi="Calibri" w:cs="Times New Roman"/>
        </w:rPr>
        <w:t>,  M. A. Koupparis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Joint Workshop  of the EURLs, NRLs &amp; OFLs  for Pesticide Residues  in Food and Feed, Freiburg </w:t>
      </w:r>
      <w:r w:rsidRPr="008524A3">
        <w:rPr>
          <w:rFonts w:ascii="Calibri" w:eastAsia="Calibri" w:hAnsi="Calibri" w:cs="Times New Roman"/>
          <w:b/>
        </w:rPr>
        <w:t>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‘’Pesticide residues in vineleaves’’, </w:t>
      </w:r>
      <w:r w:rsidRPr="008524A3">
        <w:rPr>
          <w:rFonts w:ascii="Calibri" w:eastAsia="Calibri" w:hAnsi="Calibri" w:cs="Times New Roman"/>
          <w:b/>
        </w:rPr>
        <w:t>G.E. Miliadis</w:t>
      </w:r>
      <w:r w:rsidRPr="008524A3">
        <w:rPr>
          <w:rFonts w:ascii="Calibri" w:eastAsia="Calibri" w:hAnsi="Calibri" w:cs="Times New Roman"/>
        </w:rPr>
        <w:t>, P. Malatou, D. Vlahos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MoniQA Congress – Varna </w:t>
      </w:r>
      <w:r w:rsidRPr="008524A3">
        <w:rPr>
          <w:rFonts w:ascii="Calibri" w:eastAsia="Calibri" w:hAnsi="Calibri" w:cs="Times New Roman"/>
          <w:b/>
        </w:rPr>
        <w:t>2011</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‘’Determination of Allergens and Mycotoxins by ELISA spectrophotometric method’’,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61</w:t>
      </w:r>
      <w:r w:rsidRPr="008524A3">
        <w:rPr>
          <w:rFonts w:ascii="Calibri" w:eastAsia="Calibri" w:hAnsi="Calibri" w:cs="Times New Roman"/>
          <w:vertAlign w:val="superscript"/>
        </w:rPr>
        <w:t>st</w:t>
      </w:r>
      <w:r w:rsidRPr="008524A3">
        <w:rPr>
          <w:rFonts w:ascii="Calibri" w:eastAsia="Calibri" w:hAnsi="Calibri" w:cs="Times New Roman"/>
        </w:rPr>
        <w:t xml:space="preserve"> Annual Meeting of the European Association for Animal Production -  Heraklion, </w:t>
      </w:r>
      <w:r w:rsidRPr="008524A3">
        <w:rPr>
          <w:rFonts w:ascii="Calibri" w:eastAsia="Calibri" w:hAnsi="Calibri" w:cs="Times New Roman"/>
          <w:b/>
        </w:rPr>
        <w:t>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‘’Reproductive characteristics of pig farms in the region of Epirus, Greece’’, </w:t>
      </w:r>
      <w:r w:rsidRPr="008524A3">
        <w:rPr>
          <w:rFonts w:ascii="Calibri" w:eastAsia="Calibri" w:hAnsi="Calibri" w:cs="Times New Roman"/>
          <w:b/>
        </w:rPr>
        <w:t xml:space="preserve">A.D. Lampidonis </w:t>
      </w:r>
      <w:r w:rsidRPr="008524A3">
        <w:rPr>
          <w:rFonts w:ascii="Calibri" w:eastAsia="Calibri" w:hAnsi="Calibri" w:cs="Times New Roman"/>
        </w:rPr>
        <w:t>et. al.</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National Food Conference - Thessaloniki, </w:t>
      </w:r>
      <w:r w:rsidRPr="008524A3">
        <w:rPr>
          <w:rFonts w:ascii="Calibri" w:eastAsia="Calibri" w:hAnsi="Calibri" w:cs="Times New Roman"/>
          <w:b/>
        </w:rPr>
        <w:t>2011</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lastRenderedPageBreak/>
        <w:t xml:space="preserve">‘‘Validation and study uncertainty specialized dithiocarbamate fungicide residues assays and inorganic bromide in vegetable products’’, E. Bebelou, K. Liapis, </w:t>
      </w:r>
      <w:r w:rsidRPr="008524A3">
        <w:rPr>
          <w:rFonts w:ascii="Calibri" w:eastAsia="Calibri" w:hAnsi="Calibri" w:cs="Times New Roman"/>
          <w:b/>
        </w:rPr>
        <w:t>G.E. Miliadis</w:t>
      </w:r>
      <w:r w:rsidRPr="008524A3">
        <w:rPr>
          <w:rFonts w:ascii="Calibri" w:eastAsia="Calibri" w:hAnsi="Calibri" w:cs="Times New Roman"/>
        </w:rPr>
        <w:t xml:space="preserve">, </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‘’Validation of a variation of QuEChERS method for the determination of pesticide residues in the oil using gas chromatography’’, M.Spantidaki, H. Anagnostopoulos, </w:t>
      </w:r>
      <w:r w:rsidRPr="008524A3">
        <w:rPr>
          <w:rFonts w:ascii="Calibri" w:eastAsia="Calibri" w:hAnsi="Calibri" w:cs="Times New Roman"/>
          <w:b/>
        </w:rPr>
        <w:t xml:space="preserve">G.E. Miliadis, </w:t>
      </w:r>
      <w:r w:rsidRPr="008524A3">
        <w:rPr>
          <w:rFonts w:ascii="Calibri" w:eastAsia="Calibri" w:hAnsi="Calibri" w:cs="Times New Roman"/>
        </w:rPr>
        <w:t>K. Liapis</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‘’Development and validation of a rapid and selective residue assay of plant protection products using GC-MS/MS and LC-MS/MS in milk’’, H. Anagnostopoulos, K. Liapis, S. Haroutounian,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Congress Biotechnology and Food Technology – Athens, </w:t>
      </w:r>
      <w:r w:rsidRPr="008524A3">
        <w:rPr>
          <w:rFonts w:ascii="Calibri" w:eastAsia="Calibri" w:hAnsi="Calibri" w:cs="Times New Roman"/>
          <w:b/>
        </w:rPr>
        <w:t>2010</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‘’Traceability in the Food Industry: Conditions to avoid crisis’’,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Congress of the European Alliance Health Allegations (EHCI), In Search of Solutions - Brussels, </w:t>
      </w:r>
      <w:r w:rsidRPr="008524A3">
        <w:rPr>
          <w:rFonts w:ascii="Calibri" w:eastAsia="Calibri" w:hAnsi="Calibri" w:cs="Times New Roman"/>
          <w:b/>
        </w:rPr>
        <w:t>2010</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‘’A stakeholder dialogue on Art.13 Health Claim’’, </w:t>
      </w:r>
      <w:r w:rsidRPr="008524A3">
        <w:rPr>
          <w:rFonts w:ascii="Calibri" w:eastAsia="Calibri" w:hAnsi="Calibri" w:cs="Times New Roman"/>
          <w:b/>
        </w:rPr>
        <w:t>A. Varlamos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3rd Olivebioteq Int. Conference, Renovated Mediterranean Olive Growing Sector – Sfax Tunis, </w:t>
      </w:r>
      <w:r w:rsidRPr="008524A3">
        <w:rPr>
          <w:rFonts w:ascii="Calibri" w:eastAsia="Calibri" w:hAnsi="Calibri" w:cs="Times New Roman"/>
          <w:b/>
        </w:rPr>
        <w:t>2009</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‘’Olive oil detection in special feedstuffs’’,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11</w:t>
      </w:r>
      <w:r w:rsidRPr="008524A3">
        <w:rPr>
          <w:rFonts w:ascii="Calibri" w:eastAsia="Calibri" w:hAnsi="Calibri" w:cs="Times New Roman"/>
          <w:vertAlign w:val="superscript"/>
        </w:rPr>
        <w:t>th</w:t>
      </w:r>
      <w:r w:rsidRPr="008524A3">
        <w:rPr>
          <w:rFonts w:ascii="Calibri" w:eastAsia="Calibri" w:hAnsi="Calibri" w:cs="Times New Roman"/>
        </w:rPr>
        <w:t xml:space="preserve"> Globalgap Tour Conference – Food Against Consumers, Athens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Analysis for residues of pesticides: current situation, challenges and perspectives’’,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International Congress Biotechnology and Food Technology – Rethymno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‘’Identification of olive oil to feed enriched with molecular techniques’’, </w:t>
      </w:r>
      <w:r w:rsidRPr="008524A3">
        <w:rPr>
          <w:rFonts w:ascii="Calibri" w:eastAsia="Calibri" w:hAnsi="Calibri" w:cs="Times New Roman"/>
          <w:b/>
        </w:rPr>
        <w:t>G. 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16</w:t>
      </w:r>
      <w:r w:rsidRPr="008524A3">
        <w:rPr>
          <w:rFonts w:ascii="Calibri" w:eastAsia="Calibri" w:hAnsi="Calibri" w:cs="Times New Roman"/>
          <w:vertAlign w:val="superscript"/>
        </w:rPr>
        <w:t>th</w:t>
      </w:r>
      <w:r w:rsidRPr="008524A3">
        <w:rPr>
          <w:rFonts w:ascii="Calibri" w:eastAsia="Calibri" w:hAnsi="Calibri" w:cs="Times New Roman"/>
        </w:rPr>
        <w:t xml:space="preserve"> Greek Chemist’s Congress Food Chemistry Days, Food and Enviroment – Athens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‘’Plant Pesticides Products, Legislation limits and Modern Analytical Techniques’’,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National Food Biotechnology Congress – Athens </w:t>
      </w:r>
      <w:r w:rsidRPr="008524A3">
        <w:rPr>
          <w:rFonts w:ascii="Calibri" w:eastAsia="Calibri" w:hAnsi="Calibri" w:cs="Times New Roman"/>
          <w:b/>
        </w:rPr>
        <w:t>2009</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 xml:space="preserve">‘’Comparison of ELISA and PCR techniques for the detection of allergens in food’’, M.Kapoti, </w:t>
      </w:r>
      <w:r w:rsidRPr="008524A3">
        <w:rPr>
          <w:rFonts w:ascii="Calibri" w:eastAsia="Calibri" w:hAnsi="Calibri" w:cs="Times New Roman"/>
          <w:b/>
        </w:rPr>
        <w:t>E.Politis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b/>
        </w:rPr>
        <w:t>‘’</w:t>
      </w:r>
      <w:r w:rsidRPr="008524A3">
        <w:rPr>
          <w:rFonts w:ascii="Calibri" w:eastAsia="Calibri" w:hAnsi="Calibri" w:cs="Times New Roman"/>
        </w:rPr>
        <w:t xml:space="preserve">Detection of four major pathogens (Bacillus cereus, Salmonella, Campylobacter spp. and Staphylococcus aureus) in their commonly found substrates’’, </w:t>
      </w:r>
      <w:r w:rsidRPr="008524A3">
        <w:rPr>
          <w:rFonts w:ascii="Calibri" w:eastAsia="Calibri" w:hAnsi="Calibri" w:cs="Times New Roman"/>
          <w:b/>
        </w:rPr>
        <w:t>M.Christofakis</w:t>
      </w:r>
      <w:r w:rsidRPr="008524A3">
        <w:rPr>
          <w:rFonts w:ascii="Calibri" w:eastAsia="Calibri" w:hAnsi="Calibri" w:cs="Times New Roman"/>
        </w:rPr>
        <w:t xml:space="preserve">, D. Kizis, </w:t>
      </w:r>
      <w:r w:rsidRPr="008524A3">
        <w:rPr>
          <w:rFonts w:ascii="Calibri" w:eastAsia="Calibri" w:hAnsi="Calibri" w:cs="Times New Roman"/>
          <w:b/>
        </w:rPr>
        <w:t>G. Seiragakis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 xml:space="preserve">‘’Vibrio  parahaemolyticus in seafood  by RT-PCR’’, D. Kizis, A. Pourikkou, </w:t>
      </w:r>
      <w:r w:rsidRPr="008524A3">
        <w:rPr>
          <w:rFonts w:ascii="Calibri" w:eastAsia="Calibri" w:hAnsi="Calibri" w:cs="Times New Roman"/>
          <w:b/>
        </w:rPr>
        <w:t>G. Seiragakis</w:t>
      </w:r>
    </w:p>
    <w:p w:rsidR="008524A3" w:rsidRPr="008524A3" w:rsidRDefault="008524A3" w:rsidP="008524A3">
      <w:pPr>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Mediterranean Summit of World Science Poultry Association – Chalkidiki </w:t>
      </w:r>
      <w:r w:rsidRPr="008524A3">
        <w:rPr>
          <w:rFonts w:ascii="Calibri" w:eastAsia="Calibri" w:hAnsi="Calibri" w:cs="Times New Roman"/>
          <w:b/>
        </w:rPr>
        <w:t>2008</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‘’Rapid testing for Campylobacter spp. in poultry, PCR advantages’’, </w:t>
      </w:r>
      <w:r w:rsidRPr="008524A3">
        <w:rPr>
          <w:rFonts w:ascii="Calibri" w:eastAsia="Calibri" w:hAnsi="Calibri" w:cs="Times New Roman"/>
          <w:b/>
        </w:rPr>
        <w:t>M.Christofakis, G. Seiragakis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International Conference on Biotechnology for the Wellness Industry – Kuala Lumpur </w:t>
      </w:r>
      <w:r w:rsidRPr="008524A3">
        <w:rPr>
          <w:rFonts w:ascii="Calibri" w:eastAsia="Calibri" w:hAnsi="Calibri" w:cs="Times New Roman"/>
          <w:b/>
        </w:rPr>
        <w:t>2008</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‘’Olive Oil quality parameters and methods of testing’’,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International Lipid Forum Congress – Athens </w:t>
      </w:r>
      <w:r w:rsidRPr="008524A3">
        <w:rPr>
          <w:rFonts w:ascii="Calibri" w:eastAsia="Calibri" w:hAnsi="Calibri" w:cs="Times New Roman"/>
          <w:b/>
        </w:rPr>
        <w:t>2007</w:t>
      </w:r>
    </w:p>
    <w:p w:rsidR="008524A3" w:rsidRPr="008524A3" w:rsidRDefault="008524A3" w:rsidP="008524A3">
      <w:pPr>
        <w:rPr>
          <w:rFonts w:ascii="Calibri" w:eastAsia="Calibri" w:hAnsi="Calibri" w:cs="Times New Roman"/>
        </w:rPr>
      </w:pPr>
      <w:r w:rsidRPr="008524A3">
        <w:rPr>
          <w:rFonts w:ascii="Calibri" w:eastAsia="Calibri" w:hAnsi="Calibri" w:cs="Times New Roman"/>
        </w:rPr>
        <w:t>‘’Effects of harvesting techniques on PAHs existence in EVOO’’, C. Antoniou &amp;</w:t>
      </w:r>
      <w:r w:rsidRPr="008524A3">
        <w:rPr>
          <w:rFonts w:ascii="Calibri" w:eastAsia="Calibri" w:hAnsi="Calibri" w:cs="Times New Roman"/>
          <w:b/>
        </w:rPr>
        <w:t xml:space="preserve"> G.Seiragakis </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International Symposium on Recent Advances in Food Analysis – Prague </w:t>
      </w:r>
      <w:r w:rsidRPr="008524A3">
        <w:rPr>
          <w:rFonts w:ascii="Calibri" w:eastAsia="Calibri" w:hAnsi="Calibri" w:cs="Times New Roman"/>
          <w:b/>
        </w:rPr>
        <w:t>2007</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‘’Adulteration of Extra Virgin Olive Oil’’,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15</w:t>
      </w:r>
      <w:r w:rsidRPr="008524A3">
        <w:rPr>
          <w:rFonts w:ascii="Calibri" w:eastAsia="Calibri" w:hAnsi="Calibri" w:cs="Times New Roman"/>
          <w:vertAlign w:val="superscript"/>
        </w:rPr>
        <w:t>th</w:t>
      </w:r>
      <w:r w:rsidRPr="008524A3">
        <w:rPr>
          <w:rFonts w:ascii="Calibri" w:eastAsia="Calibri" w:hAnsi="Calibri" w:cs="Times New Roman"/>
        </w:rPr>
        <w:t xml:space="preserve"> Congress of Greek Chemist Organization – Athens 2007</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‘’Pesticides Residue Testing in Food and Food Products’’,</w:t>
      </w:r>
      <w:r w:rsidRPr="008524A3">
        <w:rPr>
          <w:rFonts w:ascii="Calibri" w:eastAsia="Calibri" w:hAnsi="Calibri" w:cs="Times New Roman"/>
          <w:b/>
        </w:rPr>
        <w:t xml:space="preserve"> G.E. Miliadis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Conference on Quality and Safety meeting ISO 22000:2005 – Athens</w:t>
      </w:r>
      <w:r w:rsidRPr="008524A3">
        <w:rPr>
          <w:rFonts w:ascii="Calibri" w:eastAsia="Calibri" w:hAnsi="Calibri" w:cs="Times New Roman"/>
          <w:b/>
        </w:rPr>
        <w:t xml:space="preserve"> 2006</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‘’Pesticide residues in food’’,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29</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Symposium on Capillary Chromatography - Riva del Garda </w:t>
      </w:r>
      <w:r w:rsidRPr="008524A3">
        <w:rPr>
          <w:rFonts w:ascii="Calibri" w:eastAsia="Calibri" w:hAnsi="Calibri" w:cs="Times New Roman"/>
          <w:b/>
        </w:rPr>
        <w:t>2006</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‘’Famoxadone, Trifloxystrobin and Fenhexamide Determination in Agricultural Commodities by Gas Chromatography using NPD, ECD and MS Detector’’, Likas D., Tsiropoulos N.G., Liapis K., </w:t>
      </w:r>
      <w:r w:rsidRPr="008524A3">
        <w:rPr>
          <w:rFonts w:ascii="Calibri" w:eastAsia="Calibri" w:hAnsi="Calibri" w:cs="Times New Roman"/>
          <w:b/>
        </w:rPr>
        <w:t>Miliadis G.E.</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European Conference on pesticides and related organic micropollutants – Chalkidiki </w:t>
      </w:r>
      <w:r w:rsidRPr="008524A3">
        <w:rPr>
          <w:rFonts w:ascii="Calibri" w:eastAsia="Calibri" w:hAnsi="Calibri" w:cs="Times New Roman"/>
          <w:b/>
        </w:rPr>
        <w:t>2004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 ‘’Accreditation of pesticide residues laboratories by E.SY.D.’’,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16</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Instrumental Analysis Conference, Modern Trends &amp; Applications, Thessaloniki </w:t>
      </w:r>
      <w:r w:rsidRPr="008524A3">
        <w:rPr>
          <w:rFonts w:ascii="Calibri" w:eastAsia="Calibri" w:hAnsi="Calibri" w:cs="Times New Roman"/>
          <w:b/>
        </w:rPr>
        <w:t>2003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‘’Determination of thiabendazole residues by LC-DAD and fluorescence detection. Μonitoring of thiabendazole residues in potatoes and bananas’’, Sarlis P., Tsiropoulos N.G., Liapis K., </w:t>
      </w:r>
      <w:r w:rsidRPr="008524A3">
        <w:rPr>
          <w:rFonts w:ascii="Calibri" w:eastAsia="Calibri" w:hAnsi="Calibri" w:cs="Times New Roman"/>
          <w:b/>
        </w:rPr>
        <w:t>Miliadis G.E.</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European Pesticide Residues Workshop: Pesticides in food and drink – Rome </w:t>
      </w:r>
      <w:r w:rsidRPr="008524A3">
        <w:rPr>
          <w:rFonts w:ascii="Calibri" w:eastAsia="Calibri" w:hAnsi="Calibri" w:cs="Times New Roman"/>
          <w:b/>
        </w:rPr>
        <w:t>2002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‘’Determination 34 priority pesticides residues in water samples by GC-MS’’, </w:t>
      </w:r>
      <w:r w:rsidRPr="008524A3">
        <w:rPr>
          <w:rFonts w:ascii="Calibri" w:eastAsia="Calibri" w:hAnsi="Calibri" w:cs="Times New Roman"/>
          <w:b/>
        </w:rPr>
        <w:t>G.E. Miliadis</w:t>
      </w:r>
      <w:r w:rsidRPr="008524A3">
        <w:rPr>
          <w:rFonts w:ascii="Calibri" w:eastAsia="Calibri" w:hAnsi="Calibri" w:cs="Times New Roman"/>
        </w:rPr>
        <w:t>, P.Malatou</w:t>
      </w:r>
    </w:p>
    <w:p w:rsidR="008524A3" w:rsidRPr="008524A3" w:rsidRDefault="008524A3" w:rsidP="008524A3">
      <w:pPr>
        <w:keepNext/>
        <w:keepLines/>
        <w:spacing w:before="200" w:after="24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 xml:space="preserve">Ημερίδες, Ενημερωτικά  Άρθρα &amp; </w:t>
      </w:r>
      <w:r w:rsidRPr="008524A3">
        <w:rPr>
          <w:rFonts w:ascii="Cambria" w:eastAsia="Times New Roman" w:hAnsi="Cambria" w:cs="Times New Roman"/>
          <w:b/>
          <w:bCs/>
          <w:color w:val="4F81BD"/>
          <w:sz w:val="26"/>
          <w:szCs w:val="26"/>
        </w:rPr>
        <w:t>Workshops</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lang w:val="el-GR"/>
        </w:rPr>
        <w:t xml:space="preserve">G. </w:t>
      </w:r>
      <w:r w:rsidRPr="008524A3">
        <w:rPr>
          <w:rFonts w:ascii="Calibri" w:eastAsia="Calibri" w:hAnsi="Calibri" w:cs="Times New Roman"/>
          <w:b/>
        </w:rPr>
        <w:t>Seiragakis</w:t>
      </w:r>
      <w:r w:rsidRPr="008524A3">
        <w:rPr>
          <w:rFonts w:ascii="Calibri" w:eastAsia="Calibri" w:hAnsi="Calibri" w:cs="Times New Roman"/>
          <w:b/>
          <w:lang w:val="el-GR"/>
        </w:rPr>
        <w:t xml:space="preserve"> - </w:t>
      </w:r>
      <w:r w:rsidRPr="008524A3">
        <w:rPr>
          <w:rFonts w:ascii="Calibri" w:eastAsia="Calibri" w:hAnsi="Calibri" w:cs="Times New Roman"/>
          <w:lang w:val="el-GR"/>
        </w:rPr>
        <w:t xml:space="preserve">''Ισχυρισμοί διατροφής &amp; υγείας για συστατικά του εξαιρετικού παρθένου ελαιόλαδου: Πολυφαινόλες και Τοκοφερόλες'', Ελαιοπαραγωγή 2016 - </w:t>
      </w:r>
      <w:r w:rsidRPr="008524A3">
        <w:rPr>
          <w:rFonts w:ascii="Calibri" w:eastAsia="Calibri" w:hAnsi="Calibri" w:cs="Times New Roman"/>
        </w:rPr>
        <w:t>In</w:t>
      </w:r>
      <w:r w:rsidRPr="008524A3">
        <w:rPr>
          <w:rFonts w:ascii="Calibri" w:eastAsia="Calibri" w:hAnsi="Calibri" w:cs="Times New Roman"/>
          <w:lang w:val="el-GR"/>
        </w:rPr>
        <w:t xml:space="preserve"> </w:t>
      </w:r>
      <w:r w:rsidRPr="008524A3">
        <w:rPr>
          <w:rFonts w:ascii="Calibri" w:eastAsia="Calibri" w:hAnsi="Calibri" w:cs="Times New Roman"/>
        </w:rPr>
        <w:t>press</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G</w:t>
      </w:r>
      <w:r w:rsidRPr="008524A3">
        <w:rPr>
          <w:rFonts w:ascii="Calibri" w:eastAsia="Calibri" w:hAnsi="Calibri" w:cs="Times New Roman"/>
          <w:b/>
          <w:lang w:val="el-GR"/>
        </w:rPr>
        <w:t xml:space="preserve">. </w:t>
      </w:r>
      <w:r w:rsidRPr="008524A3">
        <w:rPr>
          <w:rFonts w:ascii="Calibri" w:eastAsia="Calibri" w:hAnsi="Calibri" w:cs="Times New Roman"/>
          <w:b/>
        </w:rPr>
        <w:t>Seiragakis</w:t>
      </w:r>
      <w:r w:rsidRPr="008524A3">
        <w:rPr>
          <w:rFonts w:ascii="Calibri" w:eastAsia="Calibri" w:hAnsi="Calibri" w:cs="Times New Roman"/>
          <w:b/>
          <w:lang w:val="el-GR"/>
        </w:rPr>
        <w:t xml:space="preserve"> - </w:t>
      </w:r>
      <w:r w:rsidRPr="008524A3">
        <w:rPr>
          <w:rFonts w:ascii="Calibri" w:eastAsia="Calibri" w:hAnsi="Calibri" w:cs="Times New Roman"/>
          <w:lang w:val="el-GR"/>
        </w:rPr>
        <w:t xml:space="preserve">''Ισχυρισμοί διατροφής &amp; υγείας για τα συστατικά του Κυπριακού μελιού: Ριβοφλαβίνη και Μαγγάνιο'', Κυπριακή Μελισσοκομία - </w:t>
      </w:r>
      <w:r w:rsidRPr="008524A3">
        <w:rPr>
          <w:rFonts w:ascii="Calibri" w:eastAsia="Calibri" w:hAnsi="Calibri" w:cs="Times New Roman"/>
        </w:rPr>
        <w:t>In</w:t>
      </w:r>
      <w:r w:rsidRPr="008524A3">
        <w:rPr>
          <w:rFonts w:ascii="Calibri" w:eastAsia="Calibri" w:hAnsi="Calibri" w:cs="Times New Roman"/>
          <w:lang w:val="el-GR"/>
        </w:rPr>
        <w:t xml:space="preserve"> </w:t>
      </w:r>
      <w:r w:rsidRPr="008524A3">
        <w:rPr>
          <w:rFonts w:ascii="Calibri" w:eastAsia="Calibri" w:hAnsi="Calibri" w:cs="Times New Roman"/>
        </w:rPr>
        <w:t>press</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V</w:t>
      </w:r>
      <w:r w:rsidRPr="008524A3">
        <w:rPr>
          <w:rFonts w:ascii="Calibri" w:eastAsia="Calibri" w:hAnsi="Calibri" w:cs="Times New Roman"/>
          <w:b/>
          <w:lang w:val="el-GR"/>
        </w:rPr>
        <w:t>.</w:t>
      </w:r>
      <w:r w:rsidRPr="008524A3">
        <w:rPr>
          <w:rFonts w:ascii="Calibri" w:eastAsia="Calibri" w:hAnsi="Calibri" w:cs="Times New Roman"/>
          <w:b/>
        </w:rPr>
        <w:t>Evagelou</w:t>
      </w:r>
      <w:r w:rsidRPr="008524A3">
        <w:rPr>
          <w:rFonts w:ascii="Calibri" w:eastAsia="Calibri" w:hAnsi="Calibri" w:cs="Times New Roman"/>
          <w:b/>
          <w:lang w:val="el-GR"/>
        </w:rPr>
        <w:t xml:space="preserve">, </w:t>
      </w:r>
      <w:r w:rsidRPr="008524A3">
        <w:rPr>
          <w:rFonts w:ascii="Calibri" w:eastAsia="Calibri" w:hAnsi="Calibri" w:cs="Times New Roman"/>
          <w:b/>
        </w:rPr>
        <w:t>G</w:t>
      </w:r>
      <w:r w:rsidRPr="008524A3">
        <w:rPr>
          <w:rFonts w:ascii="Calibri" w:eastAsia="Calibri" w:hAnsi="Calibri" w:cs="Times New Roman"/>
          <w:b/>
          <w:lang w:val="el-GR"/>
        </w:rPr>
        <w:t xml:space="preserve">. </w:t>
      </w:r>
      <w:r w:rsidRPr="008524A3">
        <w:rPr>
          <w:rFonts w:ascii="Calibri" w:eastAsia="Calibri" w:hAnsi="Calibri" w:cs="Times New Roman"/>
          <w:b/>
        </w:rPr>
        <w:t>Seiragakis</w:t>
      </w:r>
      <w:r w:rsidRPr="008524A3">
        <w:rPr>
          <w:rFonts w:ascii="Calibri" w:eastAsia="Calibri" w:hAnsi="Calibri" w:cs="Times New Roman"/>
          <w:b/>
          <w:lang w:val="el-GR"/>
        </w:rPr>
        <w:t xml:space="preserve"> - </w:t>
      </w:r>
      <w:r w:rsidRPr="008524A3">
        <w:rPr>
          <w:rFonts w:ascii="Calibri" w:eastAsia="Calibri" w:hAnsi="Calibri" w:cs="Times New Roman"/>
          <w:lang w:val="el-GR"/>
        </w:rPr>
        <w:t xml:space="preserve">''Μέλι Χαρουπιάς, Ποιοτικά Χαρακτηριστικά και Προοπτικές'', Κυπριακή Μελισσοκομία - 16 (5):37 · </w:t>
      </w:r>
      <w:r w:rsidRPr="008524A3">
        <w:rPr>
          <w:rFonts w:ascii="Calibri" w:eastAsia="Calibri" w:hAnsi="Calibri" w:cs="Times New Roman"/>
        </w:rPr>
        <w:t>May</w:t>
      </w:r>
      <w:r w:rsidRPr="008524A3">
        <w:rPr>
          <w:rFonts w:ascii="Calibri" w:eastAsia="Calibri" w:hAnsi="Calibri" w:cs="Times New Roman"/>
          <w:lang w:val="el-GR"/>
        </w:rPr>
        <w:t xml:space="preserve"> </w:t>
      </w:r>
      <w:r w:rsidRPr="008524A3">
        <w:rPr>
          <w:rFonts w:ascii="Calibri" w:eastAsia="Calibri" w:hAnsi="Calibri" w:cs="Times New Roman"/>
          <w:b/>
          <w:lang w:val="el-GR"/>
        </w:rPr>
        <w:t>2016</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G</w:t>
      </w:r>
      <w:r w:rsidRPr="008524A3">
        <w:rPr>
          <w:rFonts w:ascii="Calibri" w:eastAsia="Calibri" w:hAnsi="Calibri" w:cs="Times New Roman"/>
          <w:b/>
          <w:lang w:val="el-GR"/>
        </w:rPr>
        <w:t xml:space="preserve">. </w:t>
      </w:r>
      <w:r w:rsidRPr="008524A3">
        <w:rPr>
          <w:rFonts w:ascii="Calibri" w:eastAsia="Calibri" w:hAnsi="Calibri" w:cs="Times New Roman"/>
          <w:b/>
        </w:rPr>
        <w:t>Seiragakis</w:t>
      </w:r>
      <w:r w:rsidRPr="008524A3">
        <w:rPr>
          <w:rFonts w:ascii="Calibri" w:eastAsia="Calibri" w:hAnsi="Calibri" w:cs="Times New Roman"/>
          <w:b/>
          <w:lang w:val="el-GR"/>
        </w:rPr>
        <w:t xml:space="preserve"> - </w:t>
      </w:r>
      <w:r w:rsidRPr="008524A3">
        <w:rPr>
          <w:rFonts w:ascii="Calibri" w:eastAsia="Calibri" w:hAnsi="Calibri" w:cs="Times New Roman"/>
          <w:lang w:val="el-GR"/>
        </w:rPr>
        <w:t xml:space="preserve">''Εργαστηριακές Αναλύσεις Βιοδραστικών Συστατικών σε Συσκευασμένα Τρόφιμα προς Τεκμηρίωση Ισχυρισμών Υγείας'', </w:t>
      </w:r>
      <w:r w:rsidRPr="008524A3">
        <w:rPr>
          <w:rFonts w:ascii="Calibri" w:eastAsia="Calibri" w:hAnsi="Calibri" w:cs="Times New Roman"/>
        </w:rPr>
        <w:t>All</w:t>
      </w:r>
      <w:r w:rsidRPr="008524A3">
        <w:rPr>
          <w:rFonts w:ascii="Calibri" w:eastAsia="Calibri" w:hAnsi="Calibri" w:cs="Times New Roman"/>
          <w:lang w:val="el-GR"/>
        </w:rPr>
        <w:t xml:space="preserve"> </w:t>
      </w:r>
      <w:r w:rsidRPr="008524A3">
        <w:rPr>
          <w:rFonts w:ascii="Calibri" w:eastAsia="Calibri" w:hAnsi="Calibri" w:cs="Times New Roman"/>
        </w:rPr>
        <w:t>Pack</w:t>
      </w:r>
      <w:r w:rsidRPr="008524A3">
        <w:rPr>
          <w:rFonts w:ascii="Calibri" w:eastAsia="Calibri" w:hAnsi="Calibri" w:cs="Times New Roman"/>
          <w:lang w:val="el-GR"/>
        </w:rPr>
        <w:t xml:space="preserve"> </w:t>
      </w:r>
      <w:r w:rsidRPr="008524A3">
        <w:rPr>
          <w:rFonts w:ascii="Calibri" w:eastAsia="Calibri" w:hAnsi="Calibri" w:cs="Times New Roman"/>
        </w:rPr>
        <w:t>Hellas</w:t>
      </w:r>
      <w:r w:rsidRPr="008524A3">
        <w:rPr>
          <w:rFonts w:ascii="Calibri" w:eastAsia="Calibri" w:hAnsi="Calibri" w:cs="Times New Roman"/>
          <w:lang w:val="el-GR"/>
        </w:rPr>
        <w:t xml:space="preserve"> - 72 (1):36 · </w:t>
      </w:r>
      <w:r w:rsidRPr="008524A3">
        <w:rPr>
          <w:rFonts w:ascii="Calibri" w:eastAsia="Calibri" w:hAnsi="Calibri" w:cs="Times New Roman"/>
        </w:rPr>
        <w:t>Feb</w:t>
      </w:r>
      <w:r w:rsidRPr="008524A3">
        <w:rPr>
          <w:rFonts w:ascii="Calibri" w:eastAsia="Calibri" w:hAnsi="Calibri" w:cs="Times New Roman"/>
          <w:lang w:val="el-GR"/>
        </w:rPr>
        <w:t xml:space="preserve"> </w:t>
      </w:r>
      <w:r w:rsidRPr="008524A3">
        <w:rPr>
          <w:rFonts w:ascii="Calibri" w:eastAsia="Calibri" w:hAnsi="Calibri" w:cs="Times New Roman"/>
          <w:b/>
          <w:lang w:val="el-GR"/>
        </w:rPr>
        <w:t>2016</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 xml:space="preserve">Παρουσίαση των Κριτικών Υλικών Αναφοράς </w:t>
      </w:r>
      <w:r w:rsidRPr="008524A3">
        <w:rPr>
          <w:rFonts w:ascii="Calibri" w:eastAsia="Calibri" w:hAnsi="Calibri" w:cs="Times New Roman"/>
        </w:rPr>
        <w:t>FAL</w:t>
      </w:r>
      <w:r w:rsidRPr="008524A3">
        <w:rPr>
          <w:rFonts w:ascii="Calibri" w:eastAsia="Calibri" w:hAnsi="Calibri" w:cs="Times New Roman"/>
          <w:lang w:val="el-GR"/>
        </w:rPr>
        <w:t>-</w:t>
      </w:r>
      <w:r w:rsidRPr="008524A3">
        <w:rPr>
          <w:rFonts w:ascii="Calibri" w:eastAsia="Calibri" w:hAnsi="Calibri" w:cs="Times New Roman"/>
        </w:rPr>
        <w:t>QuEChERs</w:t>
      </w:r>
      <w:r w:rsidRPr="008524A3">
        <w:rPr>
          <w:rFonts w:ascii="Calibri" w:eastAsia="Calibri" w:hAnsi="Calibri" w:cs="Times New Roman"/>
          <w:lang w:val="el-GR"/>
        </w:rPr>
        <w:t xml:space="preserve"> στα πλαίσια της υπηρεσίας </w:t>
      </w:r>
      <w:r w:rsidRPr="008524A3">
        <w:rPr>
          <w:rFonts w:ascii="Calibri" w:eastAsia="Calibri" w:hAnsi="Calibri" w:cs="Times New Roman"/>
        </w:rPr>
        <w:t>Spotlight</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 xml:space="preserve">G. Seiragakis </w:t>
      </w:r>
      <w:r w:rsidRPr="008524A3">
        <w:rPr>
          <w:rFonts w:ascii="Calibri" w:eastAsia="Calibri" w:hAnsi="Calibri" w:cs="Times New Roman"/>
        </w:rPr>
        <w:t>–</w:t>
      </w:r>
      <w:r w:rsidRPr="008524A3">
        <w:rPr>
          <w:rFonts w:ascii="Calibri" w:eastAsia="Calibri" w:hAnsi="Calibri" w:cs="Times New Roman"/>
          <w:b/>
        </w:rPr>
        <w:t xml:space="preserve"> </w:t>
      </w:r>
      <w:r w:rsidRPr="008524A3">
        <w:rPr>
          <w:rFonts w:ascii="Calibri" w:eastAsia="Calibri" w:hAnsi="Calibri" w:cs="Times New Roman"/>
        </w:rPr>
        <w:t>Fruchthandel Magazine (3):17,</w:t>
      </w:r>
      <w:r w:rsidRPr="008524A3">
        <w:rPr>
          <w:rFonts w:ascii="Calibri" w:eastAsia="Calibri" w:hAnsi="Calibri" w:cs="Times New Roman"/>
          <w:b/>
        </w:rPr>
        <w:t xml:space="preserve"> </w:t>
      </w:r>
      <w:r w:rsidRPr="008524A3">
        <w:rPr>
          <w:rFonts w:ascii="Calibri" w:eastAsia="Calibri" w:hAnsi="Calibri" w:cs="Times New Roman"/>
        </w:rPr>
        <w:t>Berlin</w:t>
      </w:r>
      <w:r w:rsidRPr="008524A3">
        <w:rPr>
          <w:rFonts w:ascii="Calibri" w:eastAsia="Calibri" w:hAnsi="Calibri" w:cs="Times New Roman"/>
          <w:b/>
        </w:rPr>
        <w:t xml:space="preserve"> 2016</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Accurate Tests &amp; Laboratory Equipment for Quality Control (FAL QuEChERs &amp; CRMs)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N. Galanis</w:t>
      </w:r>
      <w:r w:rsidRPr="008524A3">
        <w:rPr>
          <w:rFonts w:ascii="Calibri" w:eastAsia="Calibri" w:hAnsi="Calibri" w:cs="Times New Roman"/>
        </w:rPr>
        <w:t xml:space="preserve"> – Middle East Food Magazine (3):34, Beirut </w:t>
      </w:r>
      <w:r w:rsidRPr="008524A3">
        <w:rPr>
          <w:rFonts w:ascii="Calibri" w:eastAsia="Calibri" w:hAnsi="Calibri" w:cs="Times New Roman"/>
          <w:b/>
        </w:rPr>
        <w:t>2016</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 xml:space="preserve">Ταχείες Μικροβιολογικές Τεχνικές με τη </w:t>
      </w:r>
      <w:r w:rsidRPr="008524A3">
        <w:rPr>
          <w:rFonts w:ascii="Calibri" w:eastAsia="Calibri" w:hAnsi="Calibri" w:cs="Times New Roman"/>
        </w:rPr>
        <w:t>X</w:t>
      </w:r>
      <w:r w:rsidRPr="008524A3">
        <w:rPr>
          <w:rFonts w:ascii="Calibri" w:eastAsia="Calibri" w:hAnsi="Calibri" w:cs="Times New Roman"/>
          <w:lang w:val="el-GR"/>
        </w:rPr>
        <w:t>ρήση Εξειδικευμένου Εξοπλισμού,</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Frederic Martinez</w:t>
      </w:r>
      <w:r w:rsidRPr="008524A3">
        <w:rPr>
          <w:rFonts w:ascii="Calibri" w:eastAsia="Calibri" w:hAnsi="Calibri" w:cs="Times New Roman"/>
        </w:rPr>
        <w:t xml:space="preserve"> – 1</w:t>
      </w:r>
      <w:r w:rsidRPr="008524A3">
        <w:rPr>
          <w:rFonts w:ascii="Calibri" w:eastAsia="Calibri" w:hAnsi="Calibri" w:cs="Times New Roman"/>
          <w:vertAlign w:val="superscript"/>
        </w:rPr>
        <w:t>st</w:t>
      </w:r>
      <w:r w:rsidRPr="008524A3">
        <w:rPr>
          <w:rFonts w:ascii="Calibri" w:eastAsia="Calibri" w:hAnsi="Calibri" w:cs="Times New Roman"/>
        </w:rPr>
        <w:t xml:space="preserve"> Neogen Europe Workshop on Rapid Food Safety Solutions, Athens </w:t>
      </w:r>
      <w:r w:rsidRPr="008524A3">
        <w:rPr>
          <w:rFonts w:ascii="Calibri" w:eastAsia="Calibri" w:hAnsi="Calibri" w:cs="Times New Roman"/>
          <w:b/>
        </w:rPr>
        <w:t>2016</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Εργαστηριακές Αναλύσεις Βιοδραστικών Συστατικών προς Τεκμηρίωση Ισχυρισμών Υγείας,</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G</w:t>
      </w:r>
      <w:r w:rsidRPr="008524A3">
        <w:rPr>
          <w:rFonts w:ascii="Calibri" w:eastAsia="Calibri" w:hAnsi="Calibri" w:cs="Times New Roman"/>
          <w:b/>
          <w:lang w:val="el-GR"/>
        </w:rPr>
        <w:t xml:space="preserve">. </w:t>
      </w:r>
      <w:r w:rsidRPr="008524A3">
        <w:rPr>
          <w:rFonts w:ascii="Calibri" w:eastAsia="Calibri" w:hAnsi="Calibri" w:cs="Times New Roman"/>
          <w:b/>
        </w:rPr>
        <w:t>Seiragakis</w:t>
      </w:r>
      <w:r w:rsidRPr="008524A3">
        <w:rPr>
          <w:rFonts w:ascii="Calibri" w:eastAsia="Calibri" w:hAnsi="Calibri" w:cs="Times New Roman"/>
          <w:b/>
          <w:lang w:val="el-GR"/>
        </w:rPr>
        <w:t xml:space="preserve"> – </w:t>
      </w:r>
      <w:r w:rsidRPr="008524A3">
        <w:rPr>
          <w:rFonts w:ascii="Calibri" w:eastAsia="Calibri" w:hAnsi="Calibri" w:cs="Times New Roman"/>
          <w:lang w:val="el-GR"/>
        </w:rPr>
        <w:t>Ημέρες Χημείας Τροφίμων (Λειτουργικά Τρόφιμα), Αθήνα</w:t>
      </w:r>
      <w:r w:rsidRPr="008524A3">
        <w:rPr>
          <w:rFonts w:ascii="Calibri" w:eastAsia="Calibri" w:hAnsi="Calibri" w:cs="Times New Roman"/>
          <w:b/>
          <w:lang w:val="el-GR"/>
        </w:rPr>
        <w:t xml:space="preserve"> 2015</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Εργαστηριακές αναλύσεις  για εξαγωγές μελιού σε Ε.Ε., USA, Καναδά, Ιαπωνία και λοιπές τρίτες Χώρες,</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b/>
          <w:lang w:val="el-GR"/>
        </w:rPr>
        <w:t xml:space="preserve">G. Seiragakis – </w:t>
      </w:r>
      <w:r w:rsidRPr="008524A3">
        <w:rPr>
          <w:rFonts w:ascii="Calibri" w:eastAsia="Calibri" w:hAnsi="Calibri" w:cs="Times New Roman"/>
          <w:lang w:val="el-GR"/>
        </w:rPr>
        <w:t>Στρογγυλή Τράπεζα με θέμα εξαγωγές μελιού</w:t>
      </w:r>
      <w:r w:rsidRPr="008524A3">
        <w:rPr>
          <w:rFonts w:ascii="Calibri" w:eastAsia="Calibri" w:hAnsi="Calibri" w:cs="Times New Roman"/>
          <w:b/>
          <w:lang w:val="el-GR"/>
        </w:rPr>
        <w:t xml:space="preserve">, </w:t>
      </w:r>
      <w:r w:rsidRPr="008524A3">
        <w:rPr>
          <w:rFonts w:ascii="Calibri" w:eastAsia="Calibri" w:hAnsi="Calibri" w:cs="Times New Roman"/>
          <w:lang w:val="el-GR"/>
        </w:rPr>
        <w:t xml:space="preserve">Πειραιάς </w:t>
      </w:r>
      <w:r w:rsidRPr="008524A3">
        <w:rPr>
          <w:rFonts w:ascii="Calibri" w:eastAsia="Calibri" w:hAnsi="Calibri" w:cs="Times New Roman"/>
          <w:b/>
          <w:lang w:val="el-GR"/>
        </w:rPr>
        <w:t>2015</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Τροφικές Αλλεργίες και Ευρωπαϊκός Κανονισμός 1169/2011,</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b/>
        </w:rPr>
        <w:lastRenderedPageBreak/>
        <w:t>A</w:t>
      </w:r>
      <w:r w:rsidRPr="008524A3">
        <w:rPr>
          <w:rFonts w:ascii="Calibri" w:eastAsia="Calibri" w:hAnsi="Calibri" w:cs="Times New Roman"/>
          <w:b/>
          <w:lang w:val="el-GR"/>
        </w:rPr>
        <w:t>.</w:t>
      </w:r>
      <w:r w:rsidRPr="008524A3">
        <w:rPr>
          <w:rFonts w:ascii="Calibri" w:eastAsia="Calibri" w:hAnsi="Calibri" w:cs="Times New Roman"/>
          <w:b/>
        </w:rPr>
        <w:t>Varlamos</w:t>
      </w:r>
      <w:r w:rsidRPr="008524A3">
        <w:rPr>
          <w:rFonts w:ascii="Calibri" w:eastAsia="Calibri" w:hAnsi="Calibri" w:cs="Times New Roman"/>
          <w:lang w:val="el-GR"/>
        </w:rPr>
        <w:t xml:space="preserve"> - Ημερίδα σε συνεργασία με την εταιρία Θεοδώρου Αυτοματισμοί ΑΒΕΤΕ, Αθήνα </w:t>
      </w:r>
      <w:r w:rsidRPr="008524A3">
        <w:rPr>
          <w:rFonts w:ascii="Calibri" w:eastAsia="Calibri" w:hAnsi="Calibri" w:cs="Times New Roman"/>
          <w:b/>
          <w:lang w:val="el-GR"/>
        </w:rPr>
        <w:t>2013</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Καλλιέργειες αρωματικών &amp; φαρμακευτικών φυτών στην Ελλάδα</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A</w:t>
      </w:r>
      <w:r w:rsidRPr="008524A3">
        <w:rPr>
          <w:rFonts w:ascii="Calibri" w:eastAsia="Calibri" w:hAnsi="Calibri" w:cs="Times New Roman"/>
          <w:b/>
          <w:lang w:val="el-GR"/>
        </w:rPr>
        <w:t>.</w:t>
      </w:r>
      <w:r w:rsidRPr="008524A3">
        <w:rPr>
          <w:rFonts w:ascii="Calibri" w:eastAsia="Calibri" w:hAnsi="Calibri" w:cs="Times New Roman"/>
          <w:b/>
        </w:rPr>
        <w:t>Varlamos</w:t>
      </w:r>
      <w:r w:rsidRPr="008524A3">
        <w:rPr>
          <w:rFonts w:ascii="Calibri" w:eastAsia="Calibri" w:hAnsi="Calibri" w:cs="Times New Roman"/>
          <w:lang w:val="el-GR"/>
        </w:rPr>
        <w:t xml:space="preserve"> - Παρουσίαση στα πλαίσια της έκθεσης Ελαιοτεχνία, Αθήνα </w:t>
      </w:r>
      <w:r w:rsidRPr="008524A3">
        <w:rPr>
          <w:rFonts w:ascii="Calibri" w:eastAsia="Calibri" w:hAnsi="Calibri" w:cs="Times New Roman"/>
          <w:b/>
          <w:lang w:val="el-GR"/>
        </w:rPr>
        <w:t>2012</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Identification of Unknown Compounds by Using LC/TOF-MS</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b/>
        </w:rPr>
        <w:t>G</w:t>
      </w:r>
      <w:r w:rsidRPr="008524A3">
        <w:rPr>
          <w:rFonts w:ascii="Calibri" w:eastAsia="Calibri" w:hAnsi="Calibri" w:cs="Times New Roman"/>
          <w:b/>
          <w:lang w:val="el-GR"/>
        </w:rPr>
        <w:t>.</w:t>
      </w:r>
      <w:r w:rsidRPr="008524A3">
        <w:rPr>
          <w:rFonts w:ascii="Calibri" w:eastAsia="Calibri" w:hAnsi="Calibri" w:cs="Times New Roman"/>
          <w:b/>
        </w:rPr>
        <w:t>E</w:t>
      </w:r>
      <w:r w:rsidRPr="008524A3">
        <w:rPr>
          <w:rFonts w:ascii="Calibri" w:eastAsia="Calibri" w:hAnsi="Calibri" w:cs="Times New Roman"/>
          <w:b/>
          <w:lang w:val="el-GR"/>
        </w:rPr>
        <w:t xml:space="preserve">. </w:t>
      </w:r>
      <w:r w:rsidRPr="008524A3">
        <w:rPr>
          <w:rFonts w:ascii="Calibri" w:eastAsia="Calibri" w:hAnsi="Calibri" w:cs="Times New Roman"/>
          <w:b/>
        </w:rPr>
        <w:t>Miliadis</w:t>
      </w:r>
      <w:r w:rsidRPr="008524A3">
        <w:rPr>
          <w:rFonts w:ascii="Calibri" w:eastAsia="Calibri" w:hAnsi="Calibri" w:cs="Times New Roman"/>
          <w:b/>
          <w:lang w:val="el-GR"/>
        </w:rPr>
        <w:t xml:space="preserve">, </w:t>
      </w:r>
      <w:r w:rsidRPr="008524A3">
        <w:rPr>
          <w:rFonts w:ascii="Calibri" w:eastAsia="Calibri" w:hAnsi="Calibri" w:cs="Times New Roman"/>
        </w:rPr>
        <w:t>Liapis</w:t>
      </w:r>
      <w:r w:rsidRPr="008524A3">
        <w:rPr>
          <w:rFonts w:ascii="Calibri" w:eastAsia="Calibri" w:hAnsi="Calibri" w:cs="Times New Roman"/>
          <w:lang w:val="el-GR"/>
        </w:rPr>
        <w:t xml:space="preserve"> </w:t>
      </w:r>
      <w:r w:rsidRPr="008524A3">
        <w:rPr>
          <w:rFonts w:ascii="Calibri" w:eastAsia="Calibri" w:hAnsi="Calibri" w:cs="Times New Roman"/>
        </w:rPr>
        <w:t>K</w:t>
      </w:r>
      <w:r w:rsidRPr="008524A3">
        <w:rPr>
          <w:rFonts w:ascii="Calibri" w:eastAsia="Calibri" w:hAnsi="Calibri" w:cs="Times New Roman"/>
          <w:lang w:val="el-GR"/>
        </w:rPr>
        <w:t xml:space="preserve">. – Ημερίδα Ελληνικής Εταιρείας Φασματομετρίας Μάζας, Αθήνα </w:t>
      </w:r>
      <w:r w:rsidRPr="008524A3">
        <w:rPr>
          <w:rFonts w:ascii="Calibri" w:eastAsia="Calibri" w:hAnsi="Calibri" w:cs="Times New Roman"/>
          <w:b/>
          <w:lang w:val="el-GR"/>
        </w:rPr>
        <w:t>2011</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BEUC view on DG Sanco Priorities within the next 5 years</w:t>
      </w:r>
      <w:r w:rsidRPr="008524A3">
        <w:rPr>
          <w:rFonts w:ascii="Calibri" w:eastAsia="Calibri" w:hAnsi="Calibri" w:cs="Times New Roman"/>
          <w:b/>
        </w:rPr>
        <w:t xml:space="preserve"> </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A.Varlamos</w:t>
      </w:r>
      <w:r w:rsidRPr="008524A3">
        <w:rPr>
          <w:rFonts w:ascii="Calibri" w:eastAsia="Calibri" w:hAnsi="Calibri" w:cs="Times New Roman"/>
        </w:rPr>
        <w:t xml:space="preserve"> - DG SANCO Advisory Group - Brussels, </w:t>
      </w:r>
      <w:r w:rsidRPr="008524A3">
        <w:rPr>
          <w:rFonts w:ascii="Calibri" w:eastAsia="Calibri" w:hAnsi="Calibri" w:cs="Times New Roman"/>
          <w:b/>
        </w:rPr>
        <w:t>2010</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Αλλεργιογόνα τρόφιμα: Συνήθεις περιπτώσεις επιμόλυνσης κατά την παραγωγική διαδικασία.</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b/>
        </w:rPr>
        <w:t>G</w:t>
      </w:r>
      <w:r w:rsidRPr="008524A3">
        <w:rPr>
          <w:rFonts w:ascii="Calibri" w:eastAsia="Calibri" w:hAnsi="Calibri" w:cs="Times New Roman"/>
          <w:b/>
          <w:lang w:val="el-GR"/>
        </w:rPr>
        <w:t>.</w:t>
      </w:r>
      <w:r w:rsidRPr="008524A3">
        <w:rPr>
          <w:rFonts w:ascii="Calibri" w:eastAsia="Calibri" w:hAnsi="Calibri" w:cs="Times New Roman"/>
          <w:b/>
        </w:rPr>
        <w:t>Seiragakis</w:t>
      </w:r>
      <w:r w:rsidRPr="008524A3">
        <w:rPr>
          <w:rFonts w:ascii="Calibri" w:eastAsia="Calibri" w:hAnsi="Calibri" w:cs="Times New Roman"/>
          <w:b/>
          <w:lang w:val="el-GR"/>
        </w:rPr>
        <w:t xml:space="preserve"> – </w:t>
      </w:r>
      <w:r w:rsidRPr="008524A3">
        <w:rPr>
          <w:rFonts w:ascii="Calibri" w:eastAsia="Calibri" w:hAnsi="Calibri" w:cs="Times New Roman"/>
          <w:lang w:val="el-GR"/>
        </w:rPr>
        <w:t xml:space="preserve">Ημερίδα Ασφάλειας Τροφίμων του ΤΕΙ Αθήνας, </w:t>
      </w:r>
      <w:r w:rsidRPr="008524A3">
        <w:rPr>
          <w:rFonts w:ascii="Calibri" w:eastAsia="Calibri" w:hAnsi="Calibri" w:cs="Times New Roman"/>
          <w:b/>
          <w:lang w:val="el-GR"/>
        </w:rPr>
        <w:t>2010</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Βιολειτουργικά συστατικά στο Παρθένο ελαιόλαδο</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G</w:t>
      </w:r>
      <w:r w:rsidRPr="008524A3">
        <w:rPr>
          <w:rFonts w:ascii="Calibri" w:eastAsia="Calibri" w:hAnsi="Calibri" w:cs="Times New Roman"/>
          <w:b/>
          <w:lang w:val="el-GR"/>
        </w:rPr>
        <w:t xml:space="preserve">. </w:t>
      </w:r>
      <w:r w:rsidRPr="008524A3">
        <w:rPr>
          <w:rFonts w:ascii="Calibri" w:eastAsia="Calibri" w:hAnsi="Calibri" w:cs="Times New Roman"/>
          <w:b/>
        </w:rPr>
        <w:t>Seiragakis</w:t>
      </w:r>
      <w:r w:rsidRPr="008524A3">
        <w:rPr>
          <w:rFonts w:ascii="Calibri" w:eastAsia="Calibri" w:hAnsi="Calibri" w:cs="Times New Roman"/>
          <w:b/>
          <w:lang w:val="el-GR"/>
        </w:rPr>
        <w:t xml:space="preserve"> – </w:t>
      </w:r>
      <w:r w:rsidRPr="008524A3">
        <w:rPr>
          <w:rFonts w:ascii="Calibri" w:eastAsia="Calibri" w:hAnsi="Calibri" w:cs="Times New Roman"/>
          <w:b/>
        </w:rPr>
        <w:t>Cyprus</w:t>
      </w:r>
      <w:r w:rsidRPr="008524A3">
        <w:rPr>
          <w:rFonts w:ascii="Calibri" w:eastAsia="Calibri" w:hAnsi="Calibri" w:cs="Times New Roman"/>
          <w:b/>
          <w:lang w:val="el-GR"/>
        </w:rPr>
        <w:t xml:space="preserve"> </w:t>
      </w:r>
      <w:r w:rsidRPr="008524A3">
        <w:rPr>
          <w:rFonts w:ascii="Calibri" w:eastAsia="Calibri" w:hAnsi="Calibri" w:cs="Times New Roman"/>
          <w:b/>
        </w:rPr>
        <w:t>Food</w:t>
      </w:r>
      <w:r w:rsidRPr="008524A3">
        <w:rPr>
          <w:rFonts w:ascii="Calibri" w:eastAsia="Calibri" w:hAnsi="Calibri" w:cs="Times New Roman"/>
          <w:b/>
          <w:lang w:val="el-GR"/>
        </w:rPr>
        <w:t>&amp;</w:t>
      </w:r>
      <w:r w:rsidRPr="008524A3">
        <w:rPr>
          <w:rFonts w:ascii="Calibri" w:eastAsia="Calibri" w:hAnsi="Calibri" w:cs="Times New Roman"/>
          <w:b/>
        </w:rPr>
        <w:t>Drink</w:t>
      </w:r>
      <w:r w:rsidRPr="008524A3">
        <w:rPr>
          <w:rFonts w:ascii="Calibri" w:eastAsia="Calibri" w:hAnsi="Calibri" w:cs="Times New Roman"/>
          <w:b/>
          <w:lang w:val="el-GR"/>
        </w:rPr>
        <w:t xml:space="preserve"> </w:t>
      </w:r>
      <w:r w:rsidRPr="008524A3">
        <w:rPr>
          <w:rFonts w:ascii="Calibri" w:eastAsia="Calibri" w:hAnsi="Calibri" w:cs="Times New Roman"/>
          <w:b/>
        </w:rPr>
        <w:t>Magazine</w:t>
      </w:r>
      <w:r w:rsidRPr="008524A3">
        <w:rPr>
          <w:rFonts w:ascii="Calibri" w:eastAsia="Calibri" w:hAnsi="Calibri" w:cs="Times New Roman"/>
          <w:b/>
          <w:lang w:val="el-GR"/>
        </w:rPr>
        <w:t xml:space="preserve"> (7):34, 2010</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Πολυκυκλικοί Αρωματικοί Υδρογονάνθρακες στο Παρθένο Ελαιόλαδο</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G. Seiragakis – Cyprus Food&amp;Drink Magazine (5):25, 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Investigating the consumer perception system on emerging technologies in the food area ILSI Workshop, </w:t>
      </w:r>
      <w:r w:rsidRPr="008524A3">
        <w:rPr>
          <w:rFonts w:ascii="Calibri" w:eastAsia="Calibri" w:hAnsi="Calibri" w:cs="Times New Roman"/>
          <w:b/>
        </w:rPr>
        <w:t>A.Varlamos</w:t>
      </w:r>
      <w:r w:rsidRPr="008524A3">
        <w:rPr>
          <w:rFonts w:ascii="Calibri" w:eastAsia="Calibri" w:hAnsi="Calibri" w:cs="Times New Roman"/>
        </w:rPr>
        <w:t xml:space="preserve"> - Emerging Technologies for Efficacy Demonstration – Brussels </w:t>
      </w:r>
      <w:r w:rsidRPr="008524A3">
        <w:rPr>
          <w:rFonts w:ascii="Calibri" w:eastAsia="Calibri" w:hAnsi="Calibri" w:cs="Times New Roman"/>
          <w:b/>
        </w:rPr>
        <w:t>2009</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Ταχείες Μέθοδοι Ανάλυσης Αλλεργιογόνων, Μυκοτοξινών, ΓΤΟ και Παθογόνων Μικροοργανισμών</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b/>
        </w:rPr>
        <w:t>G</w:t>
      </w:r>
      <w:r w:rsidRPr="008524A3">
        <w:rPr>
          <w:rFonts w:ascii="Calibri" w:eastAsia="Calibri" w:hAnsi="Calibri" w:cs="Times New Roman"/>
          <w:b/>
          <w:lang w:val="el-GR"/>
        </w:rPr>
        <w:t>.</w:t>
      </w:r>
      <w:r w:rsidRPr="008524A3">
        <w:rPr>
          <w:rFonts w:ascii="Calibri" w:eastAsia="Calibri" w:hAnsi="Calibri" w:cs="Times New Roman"/>
          <w:b/>
        </w:rPr>
        <w:t>Seiragakis</w:t>
      </w:r>
      <w:r w:rsidRPr="008524A3">
        <w:rPr>
          <w:rFonts w:ascii="Calibri" w:eastAsia="Calibri" w:hAnsi="Calibri" w:cs="Times New Roman"/>
          <w:lang w:val="el-GR"/>
        </w:rPr>
        <w:t xml:space="preserve"> - Ημερίδα σε συνεργασία με το Αριστοτέλειο Πανεπιστήμιο και το ΕΘ.Ι.ΑΓ.Ε., Αθήνα </w:t>
      </w:r>
      <w:r w:rsidRPr="008524A3">
        <w:rPr>
          <w:rFonts w:ascii="Calibri" w:eastAsia="Calibri" w:hAnsi="Calibri" w:cs="Times New Roman"/>
          <w:b/>
          <w:lang w:val="el-GR"/>
        </w:rPr>
        <w:t>2008</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Οργανοληπτική Αξιολόγηση Ελαιολάδου</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G</w:t>
      </w:r>
      <w:r w:rsidRPr="008524A3">
        <w:rPr>
          <w:rFonts w:ascii="Calibri" w:eastAsia="Calibri" w:hAnsi="Calibri" w:cs="Times New Roman"/>
          <w:b/>
          <w:lang w:val="el-GR"/>
        </w:rPr>
        <w:t>.</w:t>
      </w:r>
      <w:r w:rsidRPr="008524A3">
        <w:rPr>
          <w:rFonts w:ascii="Calibri" w:eastAsia="Calibri" w:hAnsi="Calibri" w:cs="Times New Roman"/>
          <w:b/>
        </w:rPr>
        <w:t>Seiragakis</w:t>
      </w:r>
      <w:r w:rsidRPr="008524A3">
        <w:rPr>
          <w:rFonts w:ascii="Calibri" w:eastAsia="Calibri" w:hAnsi="Calibri" w:cs="Times New Roman"/>
          <w:b/>
          <w:lang w:val="el-GR"/>
        </w:rPr>
        <w:t xml:space="preserve"> – Περιοδικό Ελαιόκοσμος (1):45, 2008</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Ανοσοχημικές Μέθοδοι Προσδιορισμού Νοθείας στο Ελαιόλαδο</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G</w:t>
      </w:r>
      <w:r w:rsidRPr="008524A3">
        <w:rPr>
          <w:rFonts w:ascii="Calibri" w:eastAsia="Calibri" w:hAnsi="Calibri" w:cs="Times New Roman"/>
          <w:b/>
          <w:lang w:val="el-GR"/>
        </w:rPr>
        <w:t>.</w:t>
      </w:r>
      <w:r w:rsidRPr="008524A3">
        <w:rPr>
          <w:rFonts w:ascii="Calibri" w:eastAsia="Calibri" w:hAnsi="Calibri" w:cs="Times New Roman"/>
          <w:b/>
        </w:rPr>
        <w:t>Seiragakis</w:t>
      </w:r>
      <w:r w:rsidRPr="008524A3">
        <w:rPr>
          <w:rFonts w:ascii="Calibri" w:eastAsia="Calibri" w:hAnsi="Calibri" w:cs="Times New Roman"/>
          <w:b/>
          <w:lang w:val="el-GR"/>
        </w:rPr>
        <w:t xml:space="preserve"> – Περιοδικό Ελαιόκοσμος (1):49, 2008</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 xml:space="preserve">Ο Κανονισμός 1881/2006 για ανώτατα όρια χημικών επιμολυντών στο κρέας. </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G. Seiragakis – FOOD TECHnology Magazine (3):30, 2007</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Επίδραση των διαδικασιών διήθησης του παρθένου ελαιόλαδου στην παρουσία επιμολυντών</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G</w:t>
      </w:r>
      <w:r w:rsidRPr="008524A3">
        <w:rPr>
          <w:rFonts w:ascii="Calibri" w:eastAsia="Calibri" w:hAnsi="Calibri" w:cs="Times New Roman"/>
          <w:b/>
          <w:lang w:val="el-GR"/>
        </w:rPr>
        <w:t xml:space="preserve">. </w:t>
      </w:r>
      <w:r w:rsidRPr="008524A3">
        <w:rPr>
          <w:rFonts w:ascii="Calibri" w:eastAsia="Calibri" w:hAnsi="Calibri" w:cs="Times New Roman"/>
          <w:b/>
        </w:rPr>
        <w:t>Seiragakis</w:t>
      </w:r>
      <w:r w:rsidRPr="008524A3">
        <w:rPr>
          <w:rFonts w:ascii="Calibri" w:eastAsia="Calibri" w:hAnsi="Calibri" w:cs="Times New Roman"/>
          <w:b/>
          <w:lang w:val="el-GR"/>
        </w:rPr>
        <w:t xml:space="preserve">, </w:t>
      </w:r>
      <w:r w:rsidRPr="008524A3">
        <w:rPr>
          <w:rFonts w:ascii="Calibri" w:eastAsia="Calibri" w:hAnsi="Calibri" w:cs="Times New Roman"/>
        </w:rPr>
        <w:t>I</w:t>
      </w:r>
      <w:r w:rsidRPr="008524A3">
        <w:rPr>
          <w:rFonts w:ascii="Calibri" w:eastAsia="Calibri" w:hAnsi="Calibri" w:cs="Times New Roman"/>
          <w:lang w:val="el-GR"/>
        </w:rPr>
        <w:t>.</w:t>
      </w:r>
      <w:r w:rsidRPr="008524A3">
        <w:rPr>
          <w:rFonts w:ascii="Calibri" w:eastAsia="Calibri" w:hAnsi="Calibri" w:cs="Times New Roman"/>
        </w:rPr>
        <w:t>Sarigiannis</w:t>
      </w:r>
      <w:r w:rsidRPr="008524A3">
        <w:rPr>
          <w:rFonts w:ascii="Calibri" w:eastAsia="Calibri" w:hAnsi="Calibri" w:cs="Times New Roman"/>
          <w:lang w:val="el-GR"/>
        </w:rPr>
        <w:t xml:space="preserve"> – </w:t>
      </w:r>
      <w:r w:rsidRPr="008524A3">
        <w:rPr>
          <w:rFonts w:ascii="Calibri" w:eastAsia="Calibri" w:hAnsi="Calibri" w:cs="Times New Roman"/>
        </w:rPr>
        <w:t>H</w:t>
      </w:r>
      <w:r w:rsidRPr="008524A3">
        <w:rPr>
          <w:rFonts w:ascii="Calibri" w:eastAsia="Calibri" w:hAnsi="Calibri" w:cs="Times New Roman"/>
          <w:lang w:val="el-GR"/>
        </w:rPr>
        <w:t xml:space="preserve">μέρες Χημείας Τροφίμων ΕΕΧ, Θεσ/νίκη </w:t>
      </w:r>
      <w:r w:rsidRPr="008524A3">
        <w:rPr>
          <w:rFonts w:ascii="Calibri" w:eastAsia="Calibri" w:hAnsi="Calibri" w:cs="Times New Roman"/>
          <w:b/>
          <w:lang w:val="el-GR"/>
        </w:rPr>
        <w:t>2006</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 xml:space="preserve">Νομοθετικές Απαιτήσεις για επισήμανση αλλεργιογόνων στα τυποποιημένα τρόφιμα. </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 xml:space="preserve">G. Seiragakis – All-Pack Magazine (12):34, 2006 </w:t>
      </w:r>
    </w:p>
    <w:p w:rsidR="008524A3" w:rsidRPr="008524A3" w:rsidRDefault="008524A3" w:rsidP="008524A3">
      <w:pPr>
        <w:spacing w:after="0"/>
        <w:rPr>
          <w:rFonts w:ascii="Calibri" w:eastAsia="Calibri" w:hAnsi="Calibri" w:cs="Times New Roman"/>
          <w:lang w:val="el-GR"/>
        </w:rPr>
      </w:pPr>
      <w:r w:rsidRPr="008524A3">
        <w:rPr>
          <w:rFonts w:ascii="Calibri" w:eastAsia="Calibri" w:hAnsi="Calibri" w:cs="Times New Roman"/>
          <w:lang w:val="el-GR"/>
        </w:rPr>
        <w:t xml:space="preserve">Ανοσοχημικές μέθοδοι για προσδιορισμό φουντουκέλαιου σε ελαιόλαδο, </w:t>
      </w:r>
    </w:p>
    <w:p w:rsidR="008524A3" w:rsidRPr="008524A3" w:rsidRDefault="008524A3" w:rsidP="008524A3">
      <w:pPr>
        <w:rPr>
          <w:rFonts w:ascii="Calibri" w:eastAsia="Calibri" w:hAnsi="Calibri" w:cs="Times New Roman"/>
          <w:b/>
          <w:lang w:val="el-GR"/>
        </w:rPr>
      </w:pPr>
      <w:r w:rsidRPr="008524A3">
        <w:rPr>
          <w:rFonts w:ascii="Calibri" w:eastAsia="Calibri" w:hAnsi="Calibri" w:cs="Times New Roman"/>
          <w:b/>
        </w:rPr>
        <w:t>G</w:t>
      </w:r>
      <w:r w:rsidRPr="008524A3">
        <w:rPr>
          <w:rFonts w:ascii="Calibri" w:eastAsia="Calibri" w:hAnsi="Calibri" w:cs="Times New Roman"/>
          <w:b/>
          <w:lang w:val="el-GR"/>
        </w:rPr>
        <w:t xml:space="preserve">. </w:t>
      </w:r>
      <w:r w:rsidRPr="008524A3">
        <w:rPr>
          <w:rFonts w:ascii="Calibri" w:eastAsia="Calibri" w:hAnsi="Calibri" w:cs="Times New Roman"/>
          <w:b/>
        </w:rPr>
        <w:t>Seiragakis</w:t>
      </w:r>
      <w:r w:rsidRPr="008524A3">
        <w:rPr>
          <w:rFonts w:ascii="Calibri" w:eastAsia="Calibri" w:hAnsi="Calibri" w:cs="Times New Roman"/>
          <w:b/>
          <w:lang w:val="el-GR"/>
        </w:rPr>
        <w:t xml:space="preserve"> – </w:t>
      </w:r>
      <w:r w:rsidRPr="008524A3">
        <w:rPr>
          <w:rFonts w:ascii="Calibri" w:eastAsia="Calibri" w:hAnsi="Calibri" w:cs="Times New Roman"/>
          <w:b/>
        </w:rPr>
        <w:t>BioFood</w:t>
      </w:r>
      <w:r w:rsidRPr="008524A3">
        <w:rPr>
          <w:rFonts w:ascii="Calibri" w:eastAsia="Calibri" w:hAnsi="Calibri" w:cs="Times New Roman"/>
          <w:b/>
          <w:lang w:val="el-GR"/>
        </w:rPr>
        <w:t xml:space="preserve"> </w:t>
      </w:r>
      <w:r w:rsidRPr="008524A3">
        <w:rPr>
          <w:rFonts w:ascii="Calibri" w:eastAsia="Calibri" w:hAnsi="Calibri" w:cs="Times New Roman"/>
          <w:b/>
        </w:rPr>
        <w:t>Magazine</w:t>
      </w:r>
      <w:r w:rsidRPr="008524A3">
        <w:rPr>
          <w:rFonts w:ascii="Calibri" w:eastAsia="Calibri" w:hAnsi="Calibri" w:cs="Times New Roman"/>
          <w:b/>
          <w:lang w:val="el-GR"/>
        </w:rPr>
        <w:t xml:space="preserve"> (12):110, 2005</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 xml:space="preserve">Εκθέσεις </w:t>
      </w:r>
    </w:p>
    <w:p w:rsidR="008524A3" w:rsidRPr="008524A3" w:rsidRDefault="008524A3" w:rsidP="008524A3">
      <w:pPr>
        <w:spacing w:after="0" w:line="240" w:lineRule="auto"/>
        <w:jc w:val="both"/>
        <w:rPr>
          <w:rFonts w:ascii="Calibri" w:eastAsia="Times New Roman" w:hAnsi="Calibri" w:cs="Times New Roman"/>
          <w:szCs w:val="24"/>
          <w:lang w:val="el-GR"/>
        </w:rPr>
      </w:pPr>
      <w:r w:rsidRPr="008524A3">
        <w:rPr>
          <w:rFonts w:ascii="Calibri" w:eastAsia="Times New Roman" w:hAnsi="Calibri" w:cs="Times New Roman"/>
          <w:szCs w:val="24"/>
          <w:lang w:val="el-GR"/>
        </w:rPr>
        <w:t xml:space="preserve">Τα εργαστήρια της </w:t>
      </w:r>
      <w:r w:rsidRPr="008524A3">
        <w:rPr>
          <w:rFonts w:ascii="Calibri" w:eastAsia="Times New Roman" w:hAnsi="Calibri" w:cs="Times New Roman"/>
          <w:szCs w:val="24"/>
        </w:rPr>
        <w:t>Food</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Allergens</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Lab</w:t>
      </w:r>
      <w:r w:rsidRPr="008524A3">
        <w:rPr>
          <w:rFonts w:ascii="Calibri" w:eastAsia="Times New Roman" w:hAnsi="Calibri" w:cs="Times New Roman"/>
          <w:szCs w:val="24"/>
          <w:lang w:val="el-GR"/>
        </w:rPr>
        <w:t xml:space="preserve"> έρχονται σε άμεση διαπροσωπική επαφή και επικοινωνία με πελάτες, συνεργάτες, επαγγελματίες και λοιπούς οργανισμούς στο χώρο των τροφίμων, ενημερώνοντας σας τα τελευταία νέα και εξελίξεις υποστηρίζοντας τυχόν ανησυχίες σας.</w:t>
      </w:r>
    </w:p>
    <w:p w:rsidR="008524A3" w:rsidRPr="008524A3" w:rsidRDefault="008524A3" w:rsidP="008524A3">
      <w:pPr>
        <w:spacing w:after="0" w:line="240" w:lineRule="auto"/>
        <w:jc w:val="both"/>
        <w:rPr>
          <w:rFonts w:ascii="Calibri" w:eastAsia="Times New Roman" w:hAnsi="Calibri" w:cs="Times New Roman"/>
          <w:szCs w:val="24"/>
          <w:lang w:val="el-GR"/>
        </w:rPr>
      </w:pPr>
      <w:r w:rsidRPr="008524A3">
        <w:rPr>
          <w:rFonts w:ascii="Calibri" w:eastAsia="Times New Roman" w:hAnsi="Calibri" w:cs="Times New Roman"/>
          <w:szCs w:val="24"/>
          <w:lang w:val="el-GR"/>
        </w:rPr>
        <w:lastRenderedPageBreak/>
        <w:t>Επιπλέον των παραπάνω σχέσεων, τα στελέχη της εταιρίας συμμετέχουν σε αρκετές εθνικές και διεθνείς εκθέσεις στον κλάδο των Τροφίμων, προκειμένου να μεταφέρουν τις γνώσεις τους και να εξηγήσουν τις προτάσεις τους.</w:t>
      </w:r>
    </w:p>
    <w:p w:rsidR="008524A3" w:rsidRPr="008524A3" w:rsidRDefault="008524A3" w:rsidP="008524A3">
      <w:pPr>
        <w:spacing w:after="0" w:line="240" w:lineRule="auto"/>
        <w:rPr>
          <w:rFonts w:ascii="Calibri" w:eastAsia="Times New Roman" w:hAnsi="Calibri" w:cs="Times New Roman"/>
          <w:szCs w:val="24"/>
          <w:lang w:val="el-GR"/>
        </w:rPr>
      </w:pP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25</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Φρούτων και Λαχανικών, </w:t>
      </w:r>
      <w:r w:rsidRPr="008524A3">
        <w:rPr>
          <w:rFonts w:ascii="Calibri" w:eastAsia="Times New Roman" w:hAnsi="Calibri" w:cs="Times New Roman"/>
          <w:szCs w:val="24"/>
        </w:rPr>
        <w:t>Fruit</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Logistica</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BASF</w:t>
      </w:r>
      <w:r w:rsidRPr="008524A3">
        <w:rPr>
          <w:rFonts w:ascii="Calibri" w:eastAsia="Times New Roman" w:hAnsi="Calibri" w:cs="Times New Roman"/>
          <w:szCs w:val="24"/>
          <w:lang w:val="el-GR"/>
        </w:rPr>
        <w:t xml:space="preserve"> – </w:t>
      </w:r>
      <w:r w:rsidRPr="008524A3">
        <w:rPr>
          <w:rFonts w:ascii="Calibri" w:eastAsia="Times New Roman" w:hAnsi="Calibri" w:cs="Times New Roman"/>
          <w:b/>
          <w:szCs w:val="24"/>
        </w:rPr>
        <w:t>Berlin</w:t>
      </w:r>
      <w:r w:rsidRPr="008524A3">
        <w:rPr>
          <w:rFonts w:ascii="Calibri" w:eastAsia="Times New Roman" w:hAnsi="Calibri" w:cs="Times New Roman"/>
          <w:szCs w:val="24"/>
          <w:lang w:val="el-GR"/>
        </w:rPr>
        <w:t>, 2017</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26</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Τροφίμων, SIAL – </w:t>
      </w:r>
      <w:r w:rsidRPr="008524A3">
        <w:rPr>
          <w:rFonts w:ascii="Calibri" w:eastAsia="Times New Roman" w:hAnsi="Calibri" w:cs="Times New Roman"/>
          <w:b/>
          <w:szCs w:val="24"/>
          <w:lang w:val="el-GR"/>
        </w:rPr>
        <w:t>Paris</w:t>
      </w:r>
      <w:r w:rsidRPr="008524A3">
        <w:rPr>
          <w:rFonts w:ascii="Calibri" w:eastAsia="Times New Roman" w:hAnsi="Calibri" w:cs="Times New Roman"/>
          <w:szCs w:val="24"/>
          <w:lang w:val="el-GR"/>
        </w:rPr>
        <w:t>, 2016</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3</w:t>
      </w:r>
      <w:r w:rsidRPr="008524A3">
        <w:rPr>
          <w:rFonts w:ascii="Calibri" w:eastAsia="Times New Roman" w:hAnsi="Calibri" w:cs="Times New Roman"/>
          <w:szCs w:val="24"/>
          <w:vertAlign w:val="superscript"/>
          <w:lang w:val="el-GR"/>
        </w:rPr>
        <w:t>ο</w:t>
      </w:r>
      <w:r w:rsidRPr="008524A3">
        <w:rPr>
          <w:rFonts w:ascii="Calibri" w:eastAsia="Times New Roman" w:hAnsi="Calibri" w:cs="Times New Roman"/>
          <w:szCs w:val="24"/>
          <w:lang w:val="el-GR"/>
        </w:rPr>
        <w:t xml:space="preserve"> Φεστιβάλ Κρασιού και Ελαιολάδου, </w:t>
      </w:r>
      <w:r w:rsidRPr="008524A3">
        <w:rPr>
          <w:rFonts w:ascii="Calibri" w:eastAsia="Times New Roman" w:hAnsi="Calibri" w:cs="Times New Roman"/>
          <w:szCs w:val="24"/>
        </w:rPr>
        <w:t>Oil</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Festival</w:t>
      </w:r>
      <w:r w:rsidRPr="008524A3">
        <w:rPr>
          <w:rFonts w:ascii="Calibri" w:eastAsia="Times New Roman" w:hAnsi="Calibri" w:cs="Times New Roman"/>
          <w:szCs w:val="24"/>
          <w:lang w:val="el-GR"/>
        </w:rPr>
        <w:t xml:space="preserve"> &amp; </w:t>
      </w:r>
      <w:r w:rsidRPr="008524A3">
        <w:rPr>
          <w:rFonts w:ascii="Calibri" w:eastAsia="Times New Roman" w:hAnsi="Calibri" w:cs="Times New Roman"/>
          <w:szCs w:val="24"/>
        </w:rPr>
        <w:t>Wine</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Expo</w:t>
      </w:r>
      <w:r w:rsidRPr="008524A3">
        <w:rPr>
          <w:rFonts w:ascii="Calibri" w:eastAsia="Times New Roman" w:hAnsi="Calibri" w:cs="Times New Roman"/>
          <w:szCs w:val="24"/>
          <w:lang w:val="el-GR"/>
        </w:rPr>
        <w:t xml:space="preserve"> – </w:t>
      </w:r>
      <w:r w:rsidRPr="008524A3">
        <w:rPr>
          <w:rFonts w:ascii="Calibri" w:eastAsia="Times New Roman" w:hAnsi="Calibri" w:cs="Times New Roman"/>
          <w:b/>
          <w:szCs w:val="24"/>
        </w:rPr>
        <w:t>Warsaw</w:t>
      </w:r>
      <w:r w:rsidRPr="008524A3">
        <w:rPr>
          <w:rFonts w:ascii="Calibri" w:eastAsia="Times New Roman" w:hAnsi="Calibri" w:cs="Times New Roman"/>
          <w:szCs w:val="24"/>
          <w:lang w:val="el-GR"/>
        </w:rPr>
        <w:t>, 2016</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4</w:t>
      </w:r>
      <w:r w:rsidRPr="008524A3">
        <w:rPr>
          <w:rFonts w:ascii="Calibri" w:eastAsia="Times New Roman" w:hAnsi="Calibri" w:cs="Times New Roman"/>
          <w:szCs w:val="24"/>
          <w:vertAlign w:val="superscript"/>
          <w:lang w:val="el-GR"/>
        </w:rPr>
        <w:t>ο</w:t>
      </w:r>
      <w:r w:rsidRPr="008524A3">
        <w:rPr>
          <w:rFonts w:ascii="Calibri" w:eastAsia="Times New Roman" w:hAnsi="Calibri" w:cs="Times New Roman"/>
          <w:szCs w:val="24"/>
          <w:lang w:val="el-GR"/>
        </w:rPr>
        <w:t xml:space="preserve"> Φεστιβάλ Γάλακτος και Τυριού, </w:t>
      </w:r>
      <w:r w:rsidRPr="008524A3">
        <w:rPr>
          <w:rFonts w:ascii="Calibri" w:eastAsia="Times New Roman" w:hAnsi="Calibri" w:cs="Times New Roman"/>
          <w:szCs w:val="24"/>
        </w:rPr>
        <w:t>Agro</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Quality</w:t>
      </w:r>
      <w:r w:rsidRPr="008524A3">
        <w:rPr>
          <w:rFonts w:ascii="Calibri" w:eastAsia="Times New Roman" w:hAnsi="Calibri" w:cs="Times New Roman"/>
          <w:szCs w:val="24"/>
          <w:lang w:val="el-GR"/>
        </w:rPr>
        <w:t xml:space="preserve"> – </w:t>
      </w:r>
      <w:r w:rsidRPr="008524A3">
        <w:rPr>
          <w:rFonts w:ascii="Calibri" w:eastAsia="Times New Roman" w:hAnsi="Calibri" w:cs="Times New Roman"/>
          <w:b/>
          <w:szCs w:val="24"/>
        </w:rPr>
        <w:t>Athens</w:t>
      </w:r>
      <w:r w:rsidRPr="008524A3">
        <w:rPr>
          <w:rFonts w:ascii="Calibri" w:eastAsia="Times New Roman" w:hAnsi="Calibri" w:cs="Times New Roman"/>
          <w:szCs w:val="24"/>
          <w:lang w:val="el-GR"/>
        </w:rPr>
        <w:t>, 2016</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7</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w:t>
      </w:r>
      <w:r w:rsidRPr="008524A3">
        <w:rPr>
          <w:rFonts w:ascii="Calibri" w:eastAsia="Times New Roman" w:hAnsi="Calibri" w:cs="Times New Roman"/>
          <w:szCs w:val="24"/>
        </w:rPr>
        <w:t>POLAGRA</w:t>
      </w:r>
      <w:r w:rsidRPr="008524A3">
        <w:rPr>
          <w:rFonts w:ascii="Calibri" w:eastAsia="Times New Roman" w:hAnsi="Calibri" w:cs="Times New Roman"/>
          <w:szCs w:val="24"/>
          <w:lang w:val="el-GR"/>
        </w:rPr>
        <w:t>-</w:t>
      </w:r>
      <w:r w:rsidRPr="008524A3">
        <w:rPr>
          <w:rFonts w:ascii="Calibri" w:eastAsia="Times New Roman" w:hAnsi="Calibri" w:cs="Times New Roman"/>
          <w:szCs w:val="24"/>
        </w:rPr>
        <w:t>TECH</w:t>
      </w:r>
      <w:r w:rsidRPr="008524A3">
        <w:rPr>
          <w:rFonts w:ascii="Calibri" w:eastAsia="Times New Roman" w:hAnsi="Calibri" w:cs="Times New Roman"/>
          <w:szCs w:val="24"/>
          <w:lang w:val="el-GR"/>
        </w:rPr>
        <w:t xml:space="preserve"> – </w:t>
      </w:r>
      <w:r w:rsidRPr="008524A3">
        <w:rPr>
          <w:rFonts w:ascii="Calibri" w:eastAsia="Times New Roman" w:hAnsi="Calibri" w:cs="Times New Roman"/>
          <w:b/>
          <w:szCs w:val="24"/>
        </w:rPr>
        <w:t>Poznan</w:t>
      </w:r>
      <w:r w:rsidRPr="008524A3">
        <w:rPr>
          <w:rFonts w:ascii="Calibri" w:eastAsia="Times New Roman" w:hAnsi="Calibri" w:cs="Times New Roman"/>
          <w:b/>
          <w:szCs w:val="24"/>
          <w:lang w:val="el-GR"/>
        </w:rPr>
        <w:t xml:space="preserve">, </w:t>
      </w:r>
      <w:r w:rsidRPr="008524A3">
        <w:rPr>
          <w:rFonts w:ascii="Calibri" w:eastAsia="Times New Roman" w:hAnsi="Calibri" w:cs="Times New Roman"/>
          <w:szCs w:val="24"/>
          <w:lang w:val="el-GR"/>
        </w:rPr>
        <w:t>2016</w:t>
      </w:r>
    </w:p>
    <w:p w:rsidR="008524A3" w:rsidRPr="008524A3" w:rsidRDefault="008524A3" w:rsidP="008524A3">
      <w:pPr>
        <w:spacing w:line="240" w:lineRule="auto"/>
        <w:rPr>
          <w:rFonts w:ascii="Calibri" w:eastAsia="Times New Roman" w:hAnsi="Calibri" w:cs="Times New Roman"/>
          <w:szCs w:val="24"/>
        </w:rPr>
      </w:pPr>
      <w:r w:rsidRPr="008524A3">
        <w:rPr>
          <w:rFonts w:ascii="Calibri" w:eastAsia="Times New Roman" w:hAnsi="Calibri" w:cs="Times New Roman"/>
          <w:szCs w:val="24"/>
        </w:rPr>
        <w:t>4</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rPr>
        <w:t xml:space="preserve"> </w:t>
      </w:r>
      <w:r w:rsidRPr="008524A3">
        <w:rPr>
          <w:rFonts w:ascii="Calibri" w:eastAsia="Times New Roman" w:hAnsi="Calibri" w:cs="Times New Roman"/>
          <w:szCs w:val="24"/>
          <w:lang w:val="el-GR"/>
        </w:rPr>
        <w:t>Διεθνής</w:t>
      </w:r>
      <w:r w:rsidRPr="008524A3">
        <w:rPr>
          <w:rFonts w:ascii="Calibri" w:eastAsia="Times New Roman" w:hAnsi="Calibri" w:cs="Times New Roman"/>
          <w:szCs w:val="24"/>
        </w:rPr>
        <w:t xml:space="preserve"> </w:t>
      </w:r>
      <w:r w:rsidRPr="008524A3">
        <w:rPr>
          <w:rFonts w:ascii="Calibri" w:eastAsia="Times New Roman" w:hAnsi="Calibri" w:cs="Times New Roman"/>
          <w:szCs w:val="24"/>
          <w:lang w:val="el-GR"/>
        </w:rPr>
        <w:t>Έκθεση</w:t>
      </w:r>
      <w:r w:rsidRPr="008524A3">
        <w:rPr>
          <w:rFonts w:ascii="Calibri" w:eastAsia="Times New Roman" w:hAnsi="Calibri" w:cs="Times New Roman"/>
          <w:szCs w:val="24"/>
        </w:rPr>
        <w:t xml:space="preserve"> Free From Food – </w:t>
      </w:r>
      <w:r w:rsidRPr="008524A3">
        <w:rPr>
          <w:rFonts w:ascii="Calibri" w:eastAsia="Times New Roman" w:hAnsi="Calibri" w:cs="Times New Roman"/>
          <w:b/>
          <w:szCs w:val="24"/>
        </w:rPr>
        <w:t>Amsterdam</w:t>
      </w:r>
      <w:r w:rsidRPr="008524A3">
        <w:rPr>
          <w:rFonts w:ascii="Calibri" w:eastAsia="Times New Roman" w:hAnsi="Calibri" w:cs="Times New Roman"/>
          <w:szCs w:val="24"/>
        </w:rPr>
        <w:t>, 2016</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20</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Τροφίμων και Ποτών </w:t>
      </w:r>
      <w:r w:rsidRPr="008524A3">
        <w:rPr>
          <w:rFonts w:ascii="Calibri" w:eastAsia="Times New Roman" w:hAnsi="Calibri" w:cs="Times New Roman"/>
          <w:szCs w:val="24"/>
        </w:rPr>
        <w:t>Food</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Asia</w:t>
      </w:r>
      <w:r w:rsidRPr="008524A3">
        <w:rPr>
          <w:rFonts w:ascii="Calibri" w:eastAsia="Times New Roman" w:hAnsi="Calibri" w:cs="Times New Roman"/>
          <w:szCs w:val="24"/>
          <w:lang w:val="el-GR"/>
        </w:rPr>
        <w:t xml:space="preserve"> – </w:t>
      </w:r>
      <w:r w:rsidRPr="008524A3">
        <w:rPr>
          <w:rFonts w:ascii="Calibri" w:eastAsia="Times New Roman" w:hAnsi="Calibri" w:cs="Times New Roman"/>
          <w:b/>
          <w:szCs w:val="24"/>
        </w:rPr>
        <w:t>Singapore</w:t>
      </w:r>
      <w:r w:rsidRPr="008524A3">
        <w:rPr>
          <w:rFonts w:ascii="Calibri" w:eastAsia="Times New Roman" w:hAnsi="Calibri" w:cs="Times New Roman"/>
          <w:szCs w:val="24"/>
          <w:lang w:val="el-GR"/>
        </w:rPr>
        <w:t>, 2016</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3</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Τροφίμων και Ποτών Food Expo – </w:t>
      </w:r>
      <w:r w:rsidRPr="008524A3">
        <w:rPr>
          <w:rFonts w:ascii="Calibri" w:eastAsia="Times New Roman" w:hAnsi="Calibri" w:cs="Times New Roman"/>
          <w:b/>
          <w:szCs w:val="24"/>
          <w:lang w:val="el-GR"/>
        </w:rPr>
        <w:t>Athens</w:t>
      </w:r>
      <w:r w:rsidRPr="008524A3">
        <w:rPr>
          <w:rFonts w:ascii="Calibri" w:eastAsia="Times New Roman" w:hAnsi="Calibri" w:cs="Times New Roman"/>
          <w:szCs w:val="24"/>
          <w:lang w:val="el-GR"/>
        </w:rPr>
        <w:t>, 2016</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24</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Φρούτων και Λαχανικών, </w:t>
      </w:r>
      <w:r w:rsidRPr="008524A3">
        <w:rPr>
          <w:rFonts w:ascii="Calibri" w:eastAsia="Times New Roman" w:hAnsi="Calibri" w:cs="Times New Roman"/>
          <w:szCs w:val="24"/>
        </w:rPr>
        <w:t>Fruit</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Logistica</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BASF</w:t>
      </w:r>
      <w:r w:rsidRPr="008524A3">
        <w:rPr>
          <w:rFonts w:ascii="Calibri" w:eastAsia="Times New Roman" w:hAnsi="Calibri" w:cs="Times New Roman"/>
          <w:szCs w:val="24"/>
          <w:lang w:val="el-GR"/>
        </w:rPr>
        <w:t xml:space="preserve"> – </w:t>
      </w:r>
      <w:r w:rsidRPr="008524A3">
        <w:rPr>
          <w:rFonts w:ascii="Calibri" w:eastAsia="Times New Roman" w:hAnsi="Calibri" w:cs="Times New Roman"/>
          <w:b/>
          <w:szCs w:val="24"/>
        </w:rPr>
        <w:t>Berlin</w:t>
      </w:r>
      <w:r w:rsidRPr="008524A3">
        <w:rPr>
          <w:rFonts w:ascii="Calibri" w:eastAsia="Times New Roman" w:hAnsi="Calibri" w:cs="Times New Roman"/>
          <w:szCs w:val="24"/>
          <w:lang w:val="el-GR"/>
        </w:rPr>
        <w:t>, 2016</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20</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Τροφίμων, ANUGA – </w:t>
      </w:r>
      <w:r w:rsidRPr="008524A3">
        <w:rPr>
          <w:rFonts w:ascii="Calibri" w:eastAsia="Times New Roman" w:hAnsi="Calibri" w:cs="Times New Roman"/>
          <w:b/>
          <w:szCs w:val="24"/>
          <w:lang w:val="el-GR"/>
        </w:rPr>
        <w:t>Cologne</w:t>
      </w:r>
      <w:r w:rsidRPr="008524A3">
        <w:rPr>
          <w:rFonts w:ascii="Calibri" w:eastAsia="Times New Roman" w:hAnsi="Calibri" w:cs="Times New Roman"/>
          <w:szCs w:val="24"/>
          <w:lang w:val="el-GR"/>
        </w:rPr>
        <w:t>, 2015</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9</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Φρούτων και Λαχανικών, </w:t>
      </w:r>
      <w:r w:rsidRPr="008524A3">
        <w:rPr>
          <w:rFonts w:ascii="Calibri" w:eastAsia="Times New Roman" w:hAnsi="Calibri" w:cs="Times New Roman"/>
          <w:szCs w:val="24"/>
        </w:rPr>
        <w:t>Fruit</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Attraction</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IFEMA</w:t>
      </w:r>
      <w:r w:rsidRPr="008524A3">
        <w:rPr>
          <w:rFonts w:ascii="Calibri" w:eastAsia="Times New Roman" w:hAnsi="Calibri" w:cs="Times New Roman"/>
          <w:szCs w:val="24"/>
          <w:lang w:val="el-GR"/>
        </w:rPr>
        <w:t xml:space="preserve"> – </w:t>
      </w:r>
      <w:r w:rsidRPr="008524A3">
        <w:rPr>
          <w:rFonts w:ascii="Calibri" w:eastAsia="Times New Roman" w:hAnsi="Calibri" w:cs="Times New Roman"/>
          <w:b/>
          <w:szCs w:val="24"/>
        </w:rPr>
        <w:t>Madrid</w:t>
      </w:r>
      <w:r w:rsidRPr="008524A3">
        <w:rPr>
          <w:rFonts w:ascii="Calibri" w:eastAsia="Times New Roman" w:hAnsi="Calibri" w:cs="Times New Roman"/>
          <w:szCs w:val="24"/>
          <w:lang w:val="el-GR"/>
        </w:rPr>
        <w:t>, 2015</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26</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Τροφίμων, GULFOOD – </w:t>
      </w:r>
      <w:r w:rsidRPr="008524A3">
        <w:rPr>
          <w:rFonts w:ascii="Calibri" w:eastAsia="Times New Roman" w:hAnsi="Calibri" w:cs="Times New Roman"/>
          <w:b/>
          <w:szCs w:val="24"/>
          <w:lang w:val="el-GR"/>
        </w:rPr>
        <w:t>Dubai</w:t>
      </w:r>
      <w:r w:rsidRPr="008524A3">
        <w:rPr>
          <w:rFonts w:ascii="Calibri" w:eastAsia="Times New Roman" w:hAnsi="Calibri" w:cs="Times New Roman"/>
          <w:szCs w:val="24"/>
          <w:lang w:val="el-GR"/>
        </w:rPr>
        <w:t>, 2015</w:t>
      </w:r>
    </w:p>
    <w:p w:rsidR="008524A3" w:rsidRPr="008524A3" w:rsidRDefault="008524A3" w:rsidP="008524A3">
      <w:pPr>
        <w:spacing w:line="240" w:lineRule="auto"/>
        <w:rPr>
          <w:rFonts w:ascii="Calibri" w:eastAsia="Times New Roman" w:hAnsi="Calibri" w:cs="Times New Roman"/>
          <w:szCs w:val="24"/>
        </w:rPr>
      </w:pPr>
      <w:r w:rsidRPr="008524A3">
        <w:rPr>
          <w:rFonts w:ascii="Calibri" w:eastAsia="Times New Roman" w:hAnsi="Calibri" w:cs="Times New Roman"/>
          <w:szCs w:val="24"/>
        </w:rPr>
        <w:t>3</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rPr>
        <w:t xml:space="preserve"> </w:t>
      </w:r>
      <w:r w:rsidRPr="008524A3">
        <w:rPr>
          <w:rFonts w:ascii="Calibri" w:eastAsia="Times New Roman" w:hAnsi="Calibri" w:cs="Times New Roman"/>
          <w:szCs w:val="24"/>
          <w:lang w:val="el-GR"/>
        </w:rPr>
        <w:t>Διεθνής</w:t>
      </w:r>
      <w:r w:rsidRPr="008524A3">
        <w:rPr>
          <w:rFonts w:ascii="Calibri" w:eastAsia="Times New Roman" w:hAnsi="Calibri" w:cs="Times New Roman"/>
          <w:szCs w:val="24"/>
        </w:rPr>
        <w:t xml:space="preserve"> </w:t>
      </w:r>
      <w:r w:rsidRPr="008524A3">
        <w:rPr>
          <w:rFonts w:ascii="Calibri" w:eastAsia="Times New Roman" w:hAnsi="Calibri" w:cs="Times New Roman"/>
          <w:szCs w:val="24"/>
          <w:lang w:val="el-GR"/>
        </w:rPr>
        <w:t>Έκθεση</w:t>
      </w:r>
      <w:r w:rsidRPr="008524A3">
        <w:rPr>
          <w:rFonts w:ascii="Calibri" w:eastAsia="Times New Roman" w:hAnsi="Calibri" w:cs="Times New Roman"/>
          <w:szCs w:val="24"/>
        </w:rPr>
        <w:t xml:space="preserve"> Free From Food – </w:t>
      </w:r>
      <w:r w:rsidRPr="008524A3">
        <w:rPr>
          <w:rFonts w:ascii="Calibri" w:eastAsia="Times New Roman" w:hAnsi="Calibri" w:cs="Times New Roman"/>
          <w:b/>
          <w:szCs w:val="24"/>
        </w:rPr>
        <w:t>Barcelona</w:t>
      </w:r>
      <w:r w:rsidRPr="008524A3">
        <w:rPr>
          <w:rFonts w:ascii="Calibri" w:eastAsia="Times New Roman" w:hAnsi="Calibri" w:cs="Times New Roman"/>
          <w:szCs w:val="24"/>
        </w:rPr>
        <w:t>, 2015</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23</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Φρούτων και Λαχανικών, </w:t>
      </w:r>
      <w:r w:rsidRPr="008524A3">
        <w:rPr>
          <w:rFonts w:ascii="Calibri" w:eastAsia="Times New Roman" w:hAnsi="Calibri" w:cs="Times New Roman"/>
          <w:szCs w:val="24"/>
        </w:rPr>
        <w:t>Fruit</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Logistica</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BASF</w:t>
      </w:r>
      <w:r w:rsidRPr="008524A3">
        <w:rPr>
          <w:rFonts w:ascii="Calibri" w:eastAsia="Times New Roman" w:hAnsi="Calibri" w:cs="Times New Roman"/>
          <w:szCs w:val="24"/>
          <w:lang w:val="el-GR"/>
        </w:rPr>
        <w:t xml:space="preserve"> – </w:t>
      </w:r>
      <w:r w:rsidRPr="008524A3">
        <w:rPr>
          <w:rFonts w:ascii="Calibri" w:eastAsia="Times New Roman" w:hAnsi="Calibri" w:cs="Times New Roman"/>
          <w:b/>
          <w:szCs w:val="24"/>
        </w:rPr>
        <w:t>Berlin</w:t>
      </w:r>
      <w:r w:rsidRPr="008524A3">
        <w:rPr>
          <w:rFonts w:ascii="Calibri" w:eastAsia="Times New Roman" w:hAnsi="Calibri" w:cs="Times New Roman"/>
          <w:szCs w:val="24"/>
          <w:lang w:val="el-GR"/>
        </w:rPr>
        <w:t>, 2015</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1</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Μεσογειακή Έκθεση Ελιάς και Ελαιολάδου, Elaiotechnia – </w:t>
      </w:r>
      <w:r w:rsidRPr="008524A3">
        <w:rPr>
          <w:rFonts w:ascii="Calibri" w:eastAsia="Times New Roman" w:hAnsi="Calibri" w:cs="Times New Roman"/>
          <w:b/>
          <w:szCs w:val="24"/>
          <w:lang w:val="el-GR"/>
        </w:rPr>
        <w:t>Athens</w:t>
      </w:r>
      <w:r w:rsidRPr="008524A3">
        <w:rPr>
          <w:rFonts w:ascii="Calibri" w:eastAsia="Times New Roman" w:hAnsi="Calibri" w:cs="Times New Roman"/>
          <w:szCs w:val="24"/>
          <w:lang w:val="el-GR"/>
        </w:rPr>
        <w:t>, 2015</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7</w:t>
      </w:r>
      <w:r w:rsidRPr="008524A3">
        <w:rPr>
          <w:rFonts w:ascii="Calibri" w:eastAsia="Times New Roman" w:hAnsi="Calibri" w:cs="Times New Roman"/>
          <w:szCs w:val="24"/>
          <w:vertAlign w:val="superscript"/>
          <w:lang w:val="el-GR"/>
        </w:rPr>
        <w:t>ο</w:t>
      </w:r>
      <w:r w:rsidRPr="008524A3">
        <w:rPr>
          <w:rFonts w:ascii="Calibri" w:eastAsia="Times New Roman" w:hAnsi="Calibri" w:cs="Times New Roman"/>
          <w:szCs w:val="24"/>
          <w:lang w:val="el-GR"/>
        </w:rPr>
        <w:t xml:space="preserve">  Φεστιβάλ Ελληνικού Μελιού &amp; Προϊόντων Μέλισσας – </w:t>
      </w:r>
      <w:r w:rsidRPr="008524A3">
        <w:rPr>
          <w:rFonts w:ascii="Calibri" w:eastAsia="Times New Roman" w:hAnsi="Calibri" w:cs="Times New Roman"/>
          <w:b/>
          <w:szCs w:val="24"/>
        </w:rPr>
        <w:t>Peiraus</w:t>
      </w:r>
      <w:r w:rsidRPr="008524A3">
        <w:rPr>
          <w:rFonts w:ascii="Calibri" w:eastAsia="Times New Roman" w:hAnsi="Calibri" w:cs="Times New Roman"/>
          <w:szCs w:val="24"/>
          <w:lang w:val="el-GR"/>
        </w:rPr>
        <w:t>, 2015</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25</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Τροφίμων, SIAL – </w:t>
      </w:r>
      <w:r w:rsidRPr="008524A3">
        <w:rPr>
          <w:rFonts w:ascii="Calibri" w:eastAsia="Times New Roman" w:hAnsi="Calibri" w:cs="Times New Roman"/>
          <w:b/>
          <w:szCs w:val="24"/>
          <w:lang w:val="el-GR"/>
        </w:rPr>
        <w:t>Paris</w:t>
      </w:r>
      <w:r w:rsidRPr="008524A3">
        <w:rPr>
          <w:rFonts w:ascii="Calibri" w:eastAsia="Times New Roman" w:hAnsi="Calibri" w:cs="Times New Roman"/>
          <w:szCs w:val="24"/>
          <w:lang w:val="el-GR"/>
        </w:rPr>
        <w:t>, 2014</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23</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Τροφίμων, Ποτών, Μηχανημάτων&amp; Εξοπλισμού, DETROP – </w:t>
      </w:r>
      <w:r w:rsidRPr="008524A3">
        <w:rPr>
          <w:rFonts w:ascii="Calibri" w:eastAsia="Times New Roman" w:hAnsi="Calibri" w:cs="Times New Roman"/>
          <w:b/>
          <w:szCs w:val="24"/>
          <w:lang w:val="el-GR"/>
        </w:rPr>
        <w:t>Thessaloniki</w:t>
      </w:r>
      <w:r w:rsidRPr="008524A3">
        <w:rPr>
          <w:rFonts w:ascii="Calibri" w:eastAsia="Times New Roman" w:hAnsi="Calibri" w:cs="Times New Roman"/>
          <w:szCs w:val="24"/>
          <w:lang w:val="el-GR"/>
        </w:rPr>
        <w:t>, 2014</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19</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Τροφίμων, ANUGA – </w:t>
      </w:r>
      <w:r w:rsidRPr="008524A3">
        <w:rPr>
          <w:rFonts w:ascii="Calibri" w:eastAsia="Times New Roman" w:hAnsi="Calibri" w:cs="Times New Roman"/>
          <w:b/>
          <w:szCs w:val="24"/>
          <w:lang w:val="el-GR"/>
        </w:rPr>
        <w:t>Cologne</w:t>
      </w:r>
      <w:r w:rsidRPr="008524A3">
        <w:rPr>
          <w:rFonts w:ascii="Calibri" w:eastAsia="Times New Roman" w:hAnsi="Calibri" w:cs="Times New Roman"/>
          <w:szCs w:val="24"/>
          <w:lang w:val="el-GR"/>
        </w:rPr>
        <w:t>, 2013</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Times New Roman" w:hAnsi="Calibri" w:cs="Times New Roman"/>
          <w:szCs w:val="24"/>
          <w:lang w:val="el-GR"/>
        </w:rPr>
        <w:t>3</w:t>
      </w:r>
      <w:r w:rsidRPr="008524A3">
        <w:rPr>
          <w:rFonts w:ascii="Calibri" w:eastAsia="Times New Roman" w:hAnsi="Calibri" w:cs="Times New Roman"/>
          <w:szCs w:val="24"/>
          <w:vertAlign w:val="superscript"/>
          <w:lang w:val="el-GR"/>
        </w:rPr>
        <w:t>η</w:t>
      </w:r>
      <w:r w:rsidRPr="008524A3">
        <w:rPr>
          <w:rFonts w:ascii="Calibri" w:eastAsia="Times New Roman" w:hAnsi="Calibri" w:cs="Times New Roman"/>
          <w:szCs w:val="24"/>
          <w:lang w:val="el-GR"/>
        </w:rPr>
        <w:t xml:space="preserve"> Διεθνής Έκθεση Τροφίμων, Ποτών, Αρτοποιίας και Ζαχαροπλαστικής </w:t>
      </w:r>
      <w:r w:rsidRPr="008524A3">
        <w:rPr>
          <w:rFonts w:ascii="Calibri" w:eastAsia="Times New Roman" w:hAnsi="Calibri" w:cs="Times New Roman"/>
          <w:szCs w:val="24"/>
        </w:rPr>
        <w:t>ARTOZA</w:t>
      </w:r>
      <w:r w:rsidRPr="008524A3">
        <w:rPr>
          <w:rFonts w:ascii="Calibri" w:eastAsia="Times New Roman" w:hAnsi="Calibri" w:cs="Times New Roman"/>
          <w:szCs w:val="24"/>
          <w:lang w:val="el-GR"/>
        </w:rPr>
        <w:t xml:space="preserve"> – </w:t>
      </w:r>
      <w:r w:rsidRPr="008524A3">
        <w:rPr>
          <w:rFonts w:ascii="Calibri" w:eastAsia="Times New Roman" w:hAnsi="Calibri" w:cs="Times New Roman"/>
          <w:b/>
          <w:szCs w:val="24"/>
          <w:lang w:val="el-GR"/>
        </w:rPr>
        <w:t>Crete</w:t>
      </w:r>
      <w:r w:rsidRPr="008524A3">
        <w:rPr>
          <w:rFonts w:ascii="Calibri" w:eastAsia="Times New Roman" w:hAnsi="Calibri" w:cs="Times New Roman"/>
          <w:szCs w:val="24"/>
          <w:lang w:val="el-GR"/>
        </w:rPr>
        <w:t>, 2012</w:t>
      </w: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Calibri" w:hAnsi="Calibri" w:cs="Times New Roman"/>
          <w:noProof/>
          <w:lang w:val="el-GR" w:eastAsia="el-GR"/>
        </w:rPr>
        <w:drawing>
          <wp:anchor distT="0" distB="0" distL="114300" distR="114300" simplePos="0" relativeHeight="251688960" behindDoc="1" locked="0" layoutInCell="1" allowOverlap="1" wp14:anchorId="3D71D71B" wp14:editId="5356024C">
            <wp:simplePos x="0" y="0"/>
            <wp:positionH relativeFrom="column">
              <wp:posOffset>4648200</wp:posOffset>
            </wp:positionH>
            <wp:positionV relativeFrom="paragraph">
              <wp:posOffset>41275</wp:posOffset>
            </wp:positionV>
            <wp:extent cx="1097915" cy="1362075"/>
            <wp:effectExtent l="0" t="0" r="6985" b="9525"/>
            <wp:wrapTight wrapText="bothSides">
              <wp:wrapPolygon edited="0">
                <wp:start x="0" y="0"/>
                <wp:lineTo x="0" y="21449"/>
                <wp:lineTo x="21363" y="21449"/>
                <wp:lineTo x="21363"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_20151010_102946_HDRl.jpg"/>
                    <pic:cNvPicPr/>
                  </pic:nvPicPr>
                  <pic:blipFill rotWithShape="1">
                    <a:blip r:embed="rId35" cstate="print">
                      <a:extLst>
                        <a:ext uri="{28A0092B-C50C-407E-A947-70E740481C1C}">
                          <a14:useLocalDpi xmlns:a14="http://schemas.microsoft.com/office/drawing/2010/main" val="0"/>
                        </a:ext>
                      </a:extLst>
                    </a:blip>
                    <a:srcRect b="14474"/>
                    <a:stretch/>
                  </pic:blipFill>
                  <pic:spPr bwMode="auto">
                    <a:xfrm>
                      <a:off x="0" y="0"/>
                      <a:ext cx="1097915"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6912" behindDoc="0" locked="0" layoutInCell="1" allowOverlap="1" wp14:anchorId="25A2EF22" wp14:editId="76BCB6CD">
            <wp:simplePos x="0" y="0"/>
            <wp:positionH relativeFrom="column">
              <wp:posOffset>3448050</wp:posOffset>
            </wp:positionH>
            <wp:positionV relativeFrom="paragraph">
              <wp:posOffset>41275</wp:posOffset>
            </wp:positionV>
            <wp:extent cx="1107622" cy="1362075"/>
            <wp:effectExtent l="0" t="0" r="0" b="0"/>
            <wp:wrapNone/>
            <wp:docPr id="17"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2"/>
                    <pic:cNvPicPr>
                      <a:picLocks noChangeAspect="1"/>
                    </pic:cNvPicPr>
                  </pic:nvPicPr>
                  <pic:blipFill>
                    <a:blip r:embed="rId36"/>
                    <a:stretch>
                      <a:fillRect/>
                    </a:stretch>
                  </pic:blipFill>
                  <pic:spPr>
                    <a:xfrm flipH="1">
                      <a:off x="0" y="0"/>
                      <a:ext cx="1109017" cy="1363791"/>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7936" behindDoc="0" locked="0" layoutInCell="1" allowOverlap="1" wp14:anchorId="40BDD34E" wp14:editId="4D60227D">
            <wp:simplePos x="0" y="0"/>
            <wp:positionH relativeFrom="column">
              <wp:posOffset>2247900</wp:posOffset>
            </wp:positionH>
            <wp:positionV relativeFrom="paragraph">
              <wp:posOffset>41275</wp:posOffset>
            </wp:positionV>
            <wp:extent cx="1095582" cy="1362075"/>
            <wp:effectExtent l="0" t="0" r="9525" b="0"/>
            <wp:wrapNone/>
            <wp:docPr id="1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pic:cNvPicPr>
                      <a:picLocks noChangeAspect="1"/>
                    </pic:cNvPicPr>
                  </pic:nvPicPr>
                  <pic:blipFill>
                    <a:blip r:embed="rId37"/>
                    <a:stretch>
                      <a:fillRect/>
                    </a:stretch>
                  </pic:blipFill>
                  <pic:spPr>
                    <a:xfrm>
                      <a:off x="0" y="0"/>
                      <a:ext cx="1096880" cy="1363689"/>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3840" behindDoc="0" locked="0" layoutInCell="1" allowOverlap="1" wp14:anchorId="7C17F65D" wp14:editId="3E534FA3">
            <wp:simplePos x="0" y="0"/>
            <wp:positionH relativeFrom="column">
              <wp:posOffset>959365</wp:posOffset>
            </wp:positionH>
            <wp:positionV relativeFrom="paragraph">
              <wp:posOffset>186810</wp:posOffset>
            </wp:positionV>
            <wp:extent cx="1353312" cy="1069848"/>
            <wp:effectExtent l="8573" t="0" r="7937" b="7938"/>
            <wp:wrapNone/>
            <wp:docPr id="12"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pic:cNvPicPr>
                      <a:picLocks noChangeAspect="1"/>
                    </pic:cNvPicPr>
                  </pic:nvPicPr>
                  <pic:blipFill>
                    <a:blip r:embed="rId38"/>
                    <a:stretch>
                      <a:fillRect/>
                    </a:stretch>
                  </pic:blipFill>
                  <pic:spPr>
                    <a:xfrm rot="5400000">
                      <a:off x="0" y="0"/>
                      <a:ext cx="1353312" cy="1069848"/>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2816" behindDoc="0" locked="0" layoutInCell="1" allowOverlap="1" wp14:anchorId="1D22F1D0" wp14:editId="60A38AFB">
            <wp:simplePos x="0" y="0"/>
            <wp:positionH relativeFrom="column">
              <wp:posOffset>-168990</wp:posOffset>
            </wp:positionH>
            <wp:positionV relativeFrom="paragraph">
              <wp:posOffset>199072</wp:posOffset>
            </wp:positionV>
            <wp:extent cx="1349858" cy="1012394"/>
            <wp:effectExtent l="0" t="2857" r="317" b="318"/>
            <wp:wrapNone/>
            <wp:docPr id="9"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pic:cNvPicPr>
                      <a:picLocks noChangeAspect="1"/>
                    </pic:cNvPicPr>
                  </pic:nvPicPr>
                  <pic:blipFill>
                    <a:blip r:embed="rId39"/>
                    <a:stretch>
                      <a:fillRect/>
                    </a:stretch>
                  </pic:blipFill>
                  <pic:spPr>
                    <a:xfrm rot="5400000">
                      <a:off x="0" y="0"/>
                      <a:ext cx="1349858" cy="1012394"/>
                    </a:xfrm>
                    <a:prstGeom prst="rect">
                      <a:avLst/>
                    </a:prstGeom>
                  </pic:spPr>
                </pic:pic>
              </a:graphicData>
            </a:graphic>
          </wp:anchor>
        </w:drawing>
      </w:r>
    </w:p>
    <w:p w:rsidR="008524A3" w:rsidRPr="008524A3" w:rsidRDefault="008524A3" w:rsidP="008524A3">
      <w:pPr>
        <w:spacing w:line="240" w:lineRule="auto"/>
        <w:rPr>
          <w:rFonts w:ascii="Calibri" w:eastAsia="Times New Roman" w:hAnsi="Calibri" w:cs="Times New Roman"/>
          <w:szCs w:val="24"/>
          <w:lang w:val="el-GR"/>
        </w:rPr>
      </w:pPr>
    </w:p>
    <w:p w:rsidR="008524A3" w:rsidRPr="008524A3" w:rsidRDefault="008524A3" w:rsidP="008524A3">
      <w:pPr>
        <w:spacing w:line="240" w:lineRule="auto"/>
        <w:rPr>
          <w:rFonts w:ascii="Calibri" w:eastAsia="Times New Roman" w:hAnsi="Calibri" w:cs="Times New Roman"/>
          <w:szCs w:val="24"/>
          <w:lang w:val="el-GR"/>
        </w:rPr>
      </w:pPr>
    </w:p>
    <w:p w:rsidR="008524A3" w:rsidRPr="008524A3" w:rsidRDefault="008524A3" w:rsidP="008524A3">
      <w:pPr>
        <w:spacing w:line="240" w:lineRule="auto"/>
        <w:rPr>
          <w:rFonts w:ascii="Calibri" w:eastAsia="Times New Roman" w:hAnsi="Calibri" w:cs="Times New Roman"/>
          <w:szCs w:val="24"/>
          <w:lang w:val="el-GR"/>
        </w:rPr>
      </w:pPr>
    </w:p>
    <w:p w:rsidR="008524A3" w:rsidRPr="008524A3" w:rsidRDefault="008524A3" w:rsidP="008524A3">
      <w:pPr>
        <w:spacing w:line="240" w:lineRule="auto"/>
        <w:rPr>
          <w:rFonts w:ascii="Calibri" w:eastAsia="Times New Roman" w:hAnsi="Calibri" w:cs="Times New Roman"/>
          <w:szCs w:val="24"/>
          <w:lang w:val="el-GR"/>
        </w:rPr>
      </w:pPr>
    </w:p>
    <w:p w:rsidR="008524A3" w:rsidRPr="008524A3" w:rsidRDefault="008524A3" w:rsidP="008524A3">
      <w:pPr>
        <w:spacing w:line="240" w:lineRule="auto"/>
        <w:rPr>
          <w:rFonts w:ascii="Calibri" w:eastAsia="Times New Roman" w:hAnsi="Calibri" w:cs="Times New Roman"/>
          <w:szCs w:val="24"/>
          <w:lang w:val="el-GR"/>
        </w:rPr>
      </w:pPr>
      <w:r w:rsidRPr="008524A3">
        <w:rPr>
          <w:rFonts w:ascii="Calibri" w:eastAsia="Calibri" w:hAnsi="Calibri" w:cs="Times New Roman"/>
          <w:noProof/>
          <w:lang w:val="el-GR" w:eastAsia="el-GR"/>
        </w:rPr>
        <w:drawing>
          <wp:anchor distT="0" distB="0" distL="114300" distR="114300" simplePos="0" relativeHeight="251684864" behindDoc="0" locked="0" layoutInCell="1" allowOverlap="1" wp14:anchorId="7D17B7E4" wp14:editId="11F69793">
            <wp:simplePos x="0" y="0"/>
            <wp:positionH relativeFrom="column">
              <wp:posOffset>7024688</wp:posOffset>
            </wp:positionH>
            <wp:positionV relativeFrom="paragraph">
              <wp:posOffset>0</wp:posOffset>
            </wp:positionV>
            <wp:extent cx="917480" cy="1223307"/>
            <wp:effectExtent l="0" t="0" r="0" b="0"/>
            <wp:wrapNone/>
            <wp:docPr id="15"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pic:cNvPicPr>
                      <a:picLocks noChangeAspect="1"/>
                    </pic:cNvPicPr>
                  </pic:nvPicPr>
                  <pic:blipFill>
                    <a:blip r:embed="rId40"/>
                    <a:stretch>
                      <a:fillRect/>
                    </a:stretch>
                  </pic:blipFill>
                  <pic:spPr>
                    <a:xfrm>
                      <a:off x="0" y="0"/>
                      <a:ext cx="917480" cy="1223307"/>
                    </a:xfrm>
                    <a:prstGeom prst="rect">
                      <a:avLst/>
                    </a:prstGeom>
                  </pic:spPr>
                </pic:pic>
              </a:graphicData>
            </a:graphic>
          </wp:anchor>
        </w:drawing>
      </w:r>
      <w:r w:rsidRPr="008524A3">
        <w:rPr>
          <w:rFonts w:ascii="Calibri" w:eastAsia="Calibri" w:hAnsi="Calibri" w:cs="Times New Roman"/>
          <w:noProof/>
          <w:lang w:val="el-GR" w:eastAsia="el-GR"/>
        </w:rPr>
        <w:drawing>
          <wp:anchor distT="0" distB="0" distL="114300" distR="114300" simplePos="0" relativeHeight="251685888" behindDoc="0" locked="0" layoutInCell="1" allowOverlap="1" wp14:anchorId="3C218BB0" wp14:editId="6DF8BBFF">
            <wp:simplePos x="0" y="0"/>
            <wp:positionH relativeFrom="column">
              <wp:posOffset>8267383</wp:posOffset>
            </wp:positionH>
            <wp:positionV relativeFrom="paragraph">
              <wp:posOffset>160655</wp:posOffset>
            </wp:positionV>
            <wp:extent cx="1336192" cy="795300"/>
            <wp:effectExtent l="3810" t="0" r="1270" b="1270"/>
            <wp:wrapNone/>
            <wp:docPr id="1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pic:cNvPicPr>
                      <a:picLocks noChangeAspect="1"/>
                    </pic:cNvPicPr>
                  </pic:nvPicPr>
                  <pic:blipFill>
                    <a:blip r:embed="rId41"/>
                    <a:stretch>
                      <a:fillRect/>
                    </a:stretch>
                  </pic:blipFill>
                  <pic:spPr>
                    <a:xfrm rot="5400000">
                      <a:off x="0" y="0"/>
                      <a:ext cx="1336192" cy="795300"/>
                    </a:xfrm>
                    <a:prstGeom prst="rect">
                      <a:avLst/>
                    </a:prstGeom>
                  </pic:spPr>
                </pic:pic>
              </a:graphicData>
            </a:graphic>
          </wp:anchor>
        </w:drawing>
      </w:r>
    </w:p>
    <w:p w:rsidR="008524A3" w:rsidRPr="008524A3" w:rsidRDefault="008524A3" w:rsidP="008524A3">
      <w:pPr>
        <w:keepNext/>
        <w:keepLines/>
        <w:spacing w:before="480" w:after="0"/>
        <w:outlineLvl w:val="0"/>
        <w:rPr>
          <w:rFonts w:ascii="Cambria" w:eastAsia="Times New Roman" w:hAnsi="Cambria" w:cs="Times New Roman"/>
          <w:b/>
          <w:bCs/>
          <w:color w:val="365F91"/>
          <w:sz w:val="28"/>
          <w:szCs w:val="28"/>
          <w:lang w:val="el-GR"/>
        </w:rPr>
      </w:pPr>
      <w:r w:rsidRPr="008524A3">
        <w:rPr>
          <w:rFonts w:ascii="Cambria" w:eastAsia="Times New Roman" w:hAnsi="Cambria" w:cs="Times New Roman"/>
          <w:b/>
          <w:bCs/>
          <w:color w:val="365F91"/>
          <w:sz w:val="28"/>
          <w:szCs w:val="28"/>
          <w:lang w:val="el-GR"/>
        </w:rPr>
        <w:lastRenderedPageBreak/>
        <w:t>5. ΠΙΣΤΟΠΟΙΗΣΕΙΣ, ΔΙΑΠΙΣΤΕΥΣΕΙΣ, ΕΓΚΡΙΣΕΙΣ &amp; ΑΝΑΓΝΩΡΙΣΕΙΣ</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rPr>
        <w:t>ISO</w:t>
      </w:r>
    </w:p>
    <w:p w:rsidR="008524A3" w:rsidRPr="008524A3" w:rsidRDefault="008524A3" w:rsidP="008524A3">
      <w:pPr>
        <w:jc w:val="both"/>
        <w:rPr>
          <w:rFonts w:ascii="Calibri" w:eastAsia="Calibri" w:hAnsi="Calibri" w:cs="Times New Roman"/>
          <w:lang w:val="el-GR"/>
        </w:rPr>
      </w:pPr>
      <w:r w:rsidRPr="008524A3">
        <w:rPr>
          <w:rFonts w:ascii="Calibri" w:eastAsia="Calibri" w:hAnsi="Calibri" w:cs="Times New Roman"/>
          <w:lang w:val="el-GR"/>
        </w:rPr>
        <w:t xml:space="preserve">Τα εργαστήρια δοκιμών της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w:t>
      </w:r>
      <w:r w:rsidRPr="008524A3">
        <w:rPr>
          <w:rFonts w:ascii="Calibri" w:eastAsia="Calibri" w:hAnsi="Calibri" w:cs="Times New Roman"/>
          <w:lang w:val="el-GR"/>
        </w:rPr>
        <w:t xml:space="preserve"> είναι διαπιστευμένα κατά </w:t>
      </w:r>
      <w:r w:rsidRPr="008524A3">
        <w:rPr>
          <w:rFonts w:ascii="Calibri" w:eastAsia="Calibri" w:hAnsi="Calibri" w:cs="Times New Roman"/>
        </w:rPr>
        <w:t>ISO</w:t>
      </w:r>
      <w:r w:rsidRPr="008524A3">
        <w:rPr>
          <w:rFonts w:ascii="Calibri" w:eastAsia="Calibri" w:hAnsi="Calibri" w:cs="Times New Roman"/>
          <w:lang w:val="el-GR"/>
        </w:rPr>
        <w:t xml:space="preserve"> 17025 για τη διεξαγωγή πλήθους αναλυτικών παραμέτρων σε συγκεκριμένα υποστρώματα με βάση αυστηρά προκαθορισμένα πρωτόκολλα διαφόρων μεθόδων. Για την περαιτέρω διασφάλιση της αξιοπιστίας και της εγκυρότητας των παραγόμενων αποτελεσμάτων η συμμετοχή σε διεργαστηριακά σχημάτα ελέγχου ικανότητας (ΓΧΚ &amp; άλλα εργαστήρια) είναι συνεχής με πολύ υψηλά ποσοστά επιτυχίας/ταυτοποίησης των αποτελεσμάτων. Επιπρόσθετα, εκτός των εργαστηριακών αναλύσεων διαθέτουμε πιστοποίηση κατά </w:t>
      </w:r>
      <w:r w:rsidRPr="008524A3">
        <w:rPr>
          <w:rFonts w:ascii="Calibri" w:eastAsia="Calibri" w:hAnsi="Calibri" w:cs="Times New Roman"/>
        </w:rPr>
        <w:t>ISO</w:t>
      </w:r>
      <w:r w:rsidRPr="008524A3">
        <w:rPr>
          <w:rFonts w:ascii="Calibri" w:eastAsia="Calibri" w:hAnsi="Calibri" w:cs="Times New Roman"/>
          <w:lang w:val="el-GR"/>
        </w:rPr>
        <w:t xml:space="preserve"> 9001:2008 για την εμπορία εξοπλισμού και αναλωσίμων ποιοτικού ελέγχου αλλά και για την παραγωγή και διάθεση κρρίσιμων (</w:t>
      </w:r>
      <w:r w:rsidRPr="008524A3">
        <w:rPr>
          <w:rFonts w:ascii="Calibri" w:eastAsia="Calibri" w:hAnsi="Calibri" w:cs="Times New Roman"/>
        </w:rPr>
        <w:t>QuEChERS</w:t>
      </w:r>
      <w:r w:rsidRPr="008524A3">
        <w:rPr>
          <w:rFonts w:ascii="Calibri" w:eastAsia="Calibri" w:hAnsi="Calibri" w:cs="Times New Roman"/>
          <w:lang w:val="el-GR"/>
        </w:rPr>
        <w:t>), πιστοποιημένων υλικών αναφοράς (</w:t>
      </w:r>
      <w:r w:rsidRPr="008524A3">
        <w:rPr>
          <w:rFonts w:ascii="Calibri" w:eastAsia="Calibri" w:hAnsi="Calibri" w:cs="Times New Roman"/>
        </w:rPr>
        <w:t>CRMs</w:t>
      </w:r>
      <w:r w:rsidRPr="008524A3">
        <w:rPr>
          <w:rFonts w:ascii="Calibri" w:eastAsia="Calibri" w:hAnsi="Calibri" w:cs="Times New Roman"/>
          <w:lang w:val="el-GR"/>
        </w:rPr>
        <w:t xml:space="preserve">) και </w:t>
      </w:r>
      <w:r w:rsidRPr="008524A3">
        <w:rPr>
          <w:rFonts w:ascii="Calibri" w:eastAsia="Calibri" w:hAnsi="Calibri" w:cs="Times New Roman"/>
        </w:rPr>
        <w:t>ELISA</w:t>
      </w:r>
      <w:r w:rsidRPr="008524A3">
        <w:rPr>
          <w:rFonts w:ascii="Calibri" w:eastAsia="Calibri" w:hAnsi="Calibri" w:cs="Times New Roman"/>
          <w:lang w:val="el-GR"/>
        </w:rPr>
        <w:t xml:space="preserve"> κιτς. Η διοργάνωση και διενέργεια εκπαιδευτικών σεμιναρίων γίνεται επίσης κάτω από τις απαιτήσεις του παραπάνω προτύπου προσφέροντας ένα άρτιο σταθερό και υψηλής ποιότητας αποτέλεσμα.</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ΕΣΥΔ</w:t>
      </w:r>
    </w:p>
    <w:p w:rsidR="008524A3" w:rsidRPr="008524A3" w:rsidRDefault="008524A3" w:rsidP="008524A3">
      <w:pPr>
        <w:jc w:val="both"/>
        <w:rPr>
          <w:rFonts w:ascii="Calibri" w:eastAsia="Calibri" w:hAnsi="Calibri" w:cs="Times New Roman"/>
          <w:lang w:val="el-GR"/>
        </w:rPr>
      </w:pPr>
      <w:r w:rsidRPr="008524A3">
        <w:rPr>
          <w:rFonts w:ascii="Calibri" w:eastAsia="Calibri" w:hAnsi="Calibri" w:cs="Times New Roman"/>
          <w:lang w:val="el-GR"/>
        </w:rPr>
        <w:t xml:space="preserve">Η πιστοποίηση σύμφωνα με το πρότυπο ποιότητας ΕΛΟΤ ΕΝ </w:t>
      </w:r>
      <w:r w:rsidRPr="008524A3">
        <w:rPr>
          <w:rFonts w:ascii="Calibri" w:eastAsia="Calibri" w:hAnsi="Calibri" w:cs="Times New Roman"/>
        </w:rPr>
        <w:t>ISO</w:t>
      </w:r>
      <w:r w:rsidRPr="008524A3">
        <w:rPr>
          <w:rFonts w:ascii="Calibri" w:eastAsia="Calibri" w:hAnsi="Calibri" w:cs="Times New Roman"/>
          <w:lang w:val="el-GR"/>
        </w:rPr>
        <w:t>/</w:t>
      </w:r>
      <w:r w:rsidRPr="008524A3">
        <w:rPr>
          <w:rFonts w:ascii="Calibri" w:eastAsia="Calibri" w:hAnsi="Calibri" w:cs="Times New Roman"/>
        </w:rPr>
        <w:t>IEC</w:t>
      </w:r>
      <w:r w:rsidRPr="008524A3">
        <w:rPr>
          <w:rFonts w:ascii="Calibri" w:eastAsia="Calibri" w:hAnsi="Calibri" w:cs="Times New Roman"/>
          <w:lang w:val="el-GR"/>
        </w:rPr>
        <w:t xml:space="preserve"> 17025:2005 απαιτεί την διενέργεια εξωτερικών ελέγχων από ανεξάρτητους κρατικούς ή άλλους φορείς για την διατήρηση της αξιοπιστίας του όλου συστήματος. Η παραπάνω ενέργεια αποτελεί τη λεγόμενη διαπίστευση ενός συστήματος και στην περίπτωσή εργαστηρίων αναλυτικών δοκιμών αρμόδια αρχή είναι το Εθνικό Σύστημα Διαπίστευσης (ΕΣΥΔ). Τα επίσημα πεδία εφαρμογής της διαπίστευσης των εργαστηρίων της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w:t>
      </w:r>
      <w:r w:rsidRPr="008524A3">
        <w:rPr>
          <w:rFonts w:ascii="Calibri" w:eastAsia="Calibri" w:hAnsi="Calibri" w:cs="Times New Roman"/>
          <w:lang w:val="el-GR"/>
        </w:rPr>
        <w:t xml:space="preserve"> σε Αθήνα και Κρήτη είναι διαθέσιμα στον ηλεκτρονικό ιστότοπο του ESYD και ανανεώνονται συνεχώς μετά από τις απαραίτητες επιθεωρήσεις καταλληλόλητας.  Τα τελευταία χρόνια το εύρος του πεδίου διαπίστευσης των εργαστηρίων αυξάνεται γεωμετρικά αποτυπώνοντας με τον καλύτερο δυνατό τρόπο την ανοδική πορεία των εργαστηρίων της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w:t>
      </w:r>
      <w:r w:rsidRPr="008524A3">
        <w:rPr>
          <w:rFonts w:ascii="Calibri" w:eastAsia="Calibri" w:hAnsi="Calibri" w:cs="Times New Roman"/>
          <w:lang w:val="el-GR"/>
        </w:rPr>
        <w:t xml:space="preserve"> ακόμα και μέσα στην περίοδο της οικονομικής κρίσης.</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ΕΟΦ</w:t>
      </w:r>
    </w:p>
    <w:p w:rsidR="008524A3" w:rsidRPr="008524A3" w:rsidRDefault="008524A3" w:rsidP="008524A3">
      <w:pPr>
        <w:jc w:val="both"/>
        <w:rPr>
          <w:rFonts w:ascii="Calibri" w:eastAsia="Calibri" w:hAnsi="Calibri" w:cs="Times New Roman"/>
          <w:lang w:val="el-GR"/>
        </w:rPr>
      </w:pPr>
      <w:r w:rsidRPr="008524A3">
        <w:rPr>
          <w:rFonts w:ascii="Calibri" w:eastAsia="Calibri" w:hAnsi="Calibri" w:cs="Times New Roman"/>
          <w:lang w:val="el-GR"/>
        </w:rPr>
        <w:t xml:space="preserve">Από τον Δεκέμβριο του 2015 και μετά της απαραίτητες προαπαιτούμενες επιθεωρήσεις, ο Εθνικός Οργανισμός Φυτοφαρμάκων προχώρησε στη χορήγηση άδειας διενέργειας μικροβιολογικών, χημικών και ανοσοχημικών δοκιμών σε συμπληρώματα διατροφής στο εργαστήριο της Ν.Ιωνίας στην Αθήνα (ΑΠ: 78486). Η άδεια αυτή αναφέρεται σε όλες τις μορφές διάθεσης των παραπάνω προϊόντων όπως, δισκία, σιρόπια και κάψουλες. Συμπληρωματικά, το νομικό τμήμα της εταιρίας αναλαμβάνει τόσο τη σύσταση και την κατάθεση των απαραίτητων φακέλων κυκλοφορίας για τα παραπάνω προϊόντα, καθώς και την διενέργεια των απαραίτητων εργαστηριακών δοκιμών (Διαθρεπτικά στοιχεία επισήμανσης, </w:t>
      </w:r>
      <w:r w:rsidRPr="008524A3">
        <w:rPr>
          <w:rFonts w:ascii="Calibri" w:eastAsia="Calibri" w:hAnsi="Calibri" w:cs="Times New Roman"/>
        </w:rPr>
        <w:t>Challenge</w:t>
      </w:r>
      <w:r w:rsidRPr="008524A3">
        <w:rPr>
          <w:rFonts w:ascii="Calibri" w:eastAsia="Calibri" w:hAnsi="Calibri" w:cs="Times New Roman"/>
          <w:lang w:val="el-GR"/>
        </w:rPr>
        <w:t xml:space="preserve"> </w:t>
      </w:r>
      <w:r w:rsidRPr="008524A3">
        <w:rPr>
          <w:rFonts w:ascii="Calibri" w:eastAsia="Calibri" w:hAnsi="Calibri" w:cs="Times New Roman"/>
        </w:rPr>
        <w:t>Test</w:t>
      </w:r>
      <w:r w:rsidRPr="008524A3">
        <w:rPr>
          <w:rFonts w:ascii="Calibri" w:eastAsia="Calibri" w:hAnsi="Calibri" w:cs="Times New Roman"/>
          <w:lang w:val="el-GR"/>
        </w:rPr>
        <w:t xml:space="preserve">, Αλλεργιογόνα κ.α). Τέλος, ο ΕΟΦ έχει προχωρήσει στο διορισμό υπεύθυνου χημικού επιστήμονα για το εργαστήριο των Αθηνών.  </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rPr>
        <w:t>FEDIOL</w:t>
      </w:r>
    </w:p>
    <w:p w:rsidR="008524A3" w:rsidRPr="008524A3" w:rsidRDefault="008524A3" w:rsidP="008524A3">
      <w:pPr>
        <w:jc w:val="both"/>
        <w:rPr>
          <w:rFonts w:ascii="Calibri" w:eastAsia="Calibri" w:hAnsi="Calibri" w:cs="Times New Roman"/>
          <w:lang w:val="el-GR"/>
        </w:rPr>
      </w:pPr>
      <w:r w:rsidRPr="008524A3">
        <w:rPr>
          <w:rFonts w:ascii="Calibri" w:eastAsia="Calibri" w:hAnsi="Calibri" w:cs="Times New Roman"/>
          <w:lang w:val="el-GR"/>
        </w:rPr>
        <w:t xml:space="preserve">Η </w:t>
      </w:r>
      <w:r w:rsidRPr="008524A3">
        <w:rPr>
          <w:rFonts w:ascii="Calibri" w:eastAsia="Calibri" w:hAnsi="Calibri" w:cs="Times New Roman"/>
        </w:rPr>
        <w:t>Fediol</w:t>
      </w:r>
      <w:r w:rsidRPr="008524A3">
        <w:rPr>
          <w:rFonts w:ascii="Calibri" w:eastAsia="Calibri" w:hAnsi="Calibri" w:cs="Times New Roman"/>
          <w:lang w:val="el-GR"/>
        </w:rPr>
        <w:t xml:space="preserve"> είναι η επίσημη Ομοσπονδία που εκπροσωπεί την Ευρωπαϊκή Βιομηχανία Φυτικών Ελαίων και Πρωτεϊνούχων Τροφών σε όλα τα κράτη μέλη της Ε.Ε. Αποτελείται από περισσότερες από 35 εταιρίες σε 17 χώρες της Ε.Ε., που δραστηροποιούνται στους τομείς της επεξεργασίας, της παραγωγής και της εμπορίας ελαιούχων σπόρων και φυτικών ελαιών. Τα εργαστήρια της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Laboratory</w:t>
      </w:r>
      <w:r w:rsidRPr="008524A3">
        <w:rPr>
          <w:rFonts w:ascii="Calibri" w:eastAsia="Calibri" w:hAnsi="Calibri" w:cs="Times New Roman"/>
          <w:lang w:val="el-GR"/>
        </w:rPr>
        <w:t xml:space="preserve"> είναι αναγνωρισμένα από την ομοσπονδία αυτή για τη διενέργεια εργαστηριακών αναλύσεων σε ακατέργαστα και επεξεργασμένα φυτικά έλαια πραγματοποιώντας πληθώρα δοκιμών κάθε χρόνο. </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rPr>
        <w:lastRenderedPageBreak/>
        <w:t>FIL</w:t>
      </w:r>
      <w:r w:rsidRPr="008524A3">
        <w:rPr>
          <w:rFonts w:ascii="Cambria" w:eastAsia="Times New Roman" w:hAnsi="Cambria" w:cs="Times New Roman"/>
          <w:b/>
          <w:bCs/>
          <w:color w:val="4F81BD"/>
          <w:sz w:val="26"/>
          <w:szCs w:val="26"/>
          <w:lang w:val="el-GR"/>
        </w:rPr>
        <w:t>-</w:t>
      </w:r>
      <w:r w:rsidRPr="008524A3">
        <w:rPr>
          <w:rFonts w:ascii="Cambria" w:eastAsia="Times New Roman" w:hAnsi="Cambria" w:cs="Times New Roman"/>
          <w:b/>
          <w:bCs/>
          <w:color w:val="4F81BD"/>
          <w:sz w:val="26"/>
          <w:szCs w:val="26"/>
        </w:rPr>
        <w:t>IDF</w:t>
      </w:r>
    </w:p>
    <w:p w:rsidR="008524A3" w:rsidRPr="008524A3" w:rsidRDefault="008524A3" w:rsidP="008524A3">
      <w:pPr>
        <w:jc w:val="both"/>
        <w:rPr>
          <w:rFonts w:ascii="Calibri" w:eastAsia="Calibri" w:hAnsi="Calibri" w:cs="Times New Roman"/>
          <w:lang w:val="el-GR"/>
        </w:rPr>
      </w:pPr>
      <w:r w:rsidRPr="008524A3">
        <w:rPr>
          <w:rFonts w:ascii="Calibri" w:eastAsia="Calibri" w:hAnsi="Calibri" w:cs="Times New Roman"/>
          <w:lang w:val="el-GR"/>
        </w:rPr>
        <w:t xml:space="preserve">Η Διεθνής Ομοσπονδία Γάλακτος (IDF) αντιπροσωπεύει τον παγκόσμια γαλακτοκομικό τομέα και εξασφαλίζει ότι η πλέον σύγχρονες επιστημονικές γνώσεις και πρακτικές χρησιμοποιούνται για την παραγωγή ποιοτικού γάλακτος υψηλής θρεπτικής αξίας και ασφαλών και βιώσιμων γαλακτοκομικών προϊόντων. Η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w:t>
      </w:r>
      <w:r w:rsidRPr="008524A3">
        <w:rPr>
          <w:rFonts w:ascii="Calibri" w:eastAsia="Calibri" w:hAnsi="Calibri" w:cs="Times New Roman"/>
          <w:lang w:val="el-GR"/>
        </w:rPr>
        <w:t xml:space="preserve"> ως αναγνωρισμένο εργαστήριο από την ομοσπονδία, συμβάλλει εμπράκτως στην αποστολή για την παραγωγή και διάθεση ασφαλών γαλακτοκομικών προϊόντων και γάλακτος, πραγματοποιώντας καθημερινά έγκυρες και αξιόπιστες αναλύσεις πολλών παραμέτρων.  </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rPr>
        <w:t>IOC</w:t>
      </w:r>
    </w:p>
    <w:p w:rsidR="008524A3" w:rsidRPr="008524A3" w:rsidRDefault="008524A3" w:rsidP="008524A3">
      <w:pPr>
        <w:spacing w:after="0" w:line="240" w:lineRule="auto"/>
        <w:jc w:val="both"/>
        <w:rPr>
          <w:rFonts w:ascii="Calibri" w:eastAsia="Times New Roman" w:hAnsi="Calibri" w:cs="Times New Roman"/>
          <w:szCs w:val="24"/>
          <w:lang w:val="el-GR"/>
        </w:rPr>
      </w:pPr>
      <w:r w:rsidRPr="008524A3">
        <w:rPr>
          <w:rFonts w:ascii="Calibri" w:eastAsia="Times New Roman" w:hAnsi="Calibri" w:cs="Times New Roman"/>
          <w:szCs w:val="24"/>
          <w:lang w:val="el-GR"/>
        </w:rPr>
        <w:t xml:space="preserve">Το Διεθνές Συμβούλιο Ελαιολάδου είναι ο μοναδικός παγκόσμιος οργανισμός διεπαφής και πληροφόρησης, παραγωγών, εμπόρων και καταναλωτών ελαιολάδου και επιτραπέζιων ελιών. Εκτός από την παραγωγή και επεξεργασία οικονομικών στοιχείων και αξιολογήσεων, ο οργανισμός διαθέτει εξειδικευμένο τεχνικό τμήμα και επιστημονικό προσωπικό διαμέσου του οποίου έχει αναπτύξει επι μέρους ποιοτικά στάνταρντ και επίσημες μεθόδους ανάλυσης για τον έλεγχο αυτών. </w:t>
      </w:r>
      <w:r w:rsidRPr="008524A3">
        <w:rPr>
          <w:rFonts w:ascii="Calibri" w:eastAsia="Times New Roman" w:hAnsi="Calibri" w:cs="Times New Roman"/>
          <w:szCs w:val="24"/>
        </w:rPr>
        <w:t>H</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Food</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Allergens</w:t>
      </w:r>
      <w:r w:rsidRPr="008524A3">
        <w:rPr>
          <w:rFonts w:ascii="Calibri" w:eastAsia="Times New Roman" w:hAnsi="Calibri" w:cs="Times New Roman"/>
          <w:szCs w:val="24"/>
          <w:lang w:val="el-GR"/>
        </w:rPr>
        <w:t xml:space="preserve"> </w:t>
      </w:r>
      <w:r w:rsidRPr="008524A3">
        <w:rPr>
          <w:rFonts w:ascii="Calibri" w:eastAsia="Times New Roman" w:hAnsi="Calibri" w:cs="Times New Roman"/>
          <w:szCs w:val="24"/>
        </w:rPr>
        <w:t>Laboratory</w:t>
      </w:r>
      <w:r w:rsidRPr="008524A3">
        <w:rPr>
          <w:rFonts w:ascii="Calibri" w:eastAsia="Times New Roman" w:hAnsi="Calibri" w:cs="Times New Roman"/>
          <w:szCs w:val="24"/>
          <w:lang w:val="el-GR"/>
        </w:rPr>
        <w:t xml:space="preserve"> μετά από συνεχόμενη 5ετή αποδοχή για τη διενέργεια εργαστηριακών αναλύσεων σε ελιές, ελαιόλαδο και ελαιοκομικά προϊόντα, εξακολουθεί να αποτελεί υπερήφανο μέλος του </w:t>
      </w:r>
      <w:r w:rsidRPr="008524A3">
        <w:rPr>
          <w:rFonts w:ascii="Calibri" w:eastAsia="Times New Roman" w:hAnsi="Calibri" w:cs="Times New Roman"/>
          <w:szCs w:val="24"/>
        </w:rPr>
        <w:t>IOC</w:t>
      </w:r>
      <w:r w:rsidRPr="008524A3">
        <w:rPr>
          <w:rFonts w:ascii="Calibri" w:eastAsia="Times New Roman" w:hAnsi="Calibri" w:cs="Times New Roman"/>
          <w:szCs w:val="24"/>
          <w:lang w:val="el-GR"/>
        </w:rPr>
        <w:t xml:space="preserve">.   </w:t>
      </w:r>
    </w:p>
    <w:p w:rsidR="008524A3" w:rsidRPr="008524A3" w:rsidRDefault="008524A3" w:rsidP="008524A3">
      <w:pPr>
        <w:spacing w:after="0" w:line="240" w:lineRule="auto"/>
        <w:jc w:val="both"/>
        <w:rPr>
          <w:rFonts w:ascii="Calibri" w:eastAsia="Times New Roman" w:hAnsi="Calibri" w:cs="Times New Roman"/>
          <w:szCs w:val="24"/>
          <w:lang w:val="el-GR"/>
        </w:rPr>
      </w:pP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rPr>
        <w:t>FRUITMONITORING</w:t>
      </w:r>
      <w:r w:rsidRPr="008524A3">
        <w:rPr>
          <w:rFonts w:ascii="Cambria" w:eastAsia="Times New Roman" w:hAnsi="Cambria" w:cs="Times New Roman"/>
          <w:b/>
          <w:bCs/>
          <w:color w:val="4F81BD"/>
          <w:sz w:val="26"/>
          <w:szCs w:val="26"/>
          <w:lang w:val="el-GR"/>
        </w:rPr>
        <w:t xml:space="preserve"> (</w:t>
      </w:r>
      <w:r w:rsidRPr="008524A3">
        <w:rPr>
          <w:rFonts w:ascii="Cambria" w:eastAsia="Times New Roman" w:hAnsi="Cambria" w:cs="Times New Roman"/>
          <w:b/>
          <w:bCs/>
          <w:color w:val="4F81BD"/>
          <w:sz w:val="26"/>
          <w:szCs w:val="26"/>
        </w:rPr>
        <w:t>HDE</w:t>
      </w:r>
      <w:r w:rsidRPr="008524A3">
        <w:rPr>
          <w:rFonts w:ascii="Cambria" w:eastAsia="Times New Roman" w:hAnsi="Cambria" w:cs="Times New Roman"/>
          <w:b/>
          <w:bCs/>
          <w:color w:val="4F81BD"/>
          <w:sz w:val="26"/>
          <w:szCs w:val="26"/>
          <w:lang w:val="el-GR"/>
        </w:rPr>
        <w:t xml:space="preserve"> </w:t>
      </w:r>
      <w:r w:rsidRPr="008524A3">
        <w:rPr>
          <w:rFonts w:ascii="Cambria" w:eastAsia="Times New Roman" w:hAnsi="Cambria" w:cs="Times New Roman"/>
          <w:b/>
          <w:bCs/>
          <w:color w:val="4F81BD"/>
          <w:sz w:val="26"/>
          <w:szCs w:val="26"/>
        </w:rPr>
        <w:t>LIST</w:t>
      </w:r>
      <w:r w:rsidRPr="008524A3">
        <w:rPr>
          <w:rFonts w:ascii="Cambria" w:eastAsia="Times New Roman" w:hAnsi="Cambria" w:cs="Times New Roman"/>
          <w:b/>
          <w:bCs/>
          <w:color w:val="4F81BD"/>
          <w:sz w:val="26"/>
          <w:szCs w:val="26"/>
          <w:lang w:val="el-GR"/>
        </w:rPr>
        <w:t>)</w:t>
      </w:r>
    </w:p>
    <w:p w:rsidR="008524A3" w:rsidRPr="008524A3" w:rsidRDefault="008524A3" w:rsidP="008524A3">
      <w:pPr>
        <w:spacing w:after="0" w:line="240" w:lineRule="auto"/>
        <w:jc w:val="both"/>
        <w:rPr>
          <w:rFonts w:ascii="Calibri" w:eastAsia="Times New Roman" w:hAnsi="Calibri" w:cs="Times New Roman"/>
          <w:szCs w:val="24"/>
          <w:lang w:val="el-GR"/>
        </w:rPr>
      </w:pPr>
      <w:r w:rsidRPr="008524A3">
        <w:rPr>
          <w:rFonts w:ascii="Calibri" w:eastAsia="Times New Roman" w:hAnsi="Calibri" w:cs="Times New Roman"/>
          <w:szCs w:val="24"/>
          <w:lang w:val="el-GR"/>
        </w:rPr>
        <w:t>Από τα τέλη Οκτωβρίου τα εργαστήρια Food Allergens Lab</w:t>
      </w:r>
      <w:r w:rsidRPr="008524A3">
        <w:rPr>
          <w:rFonts w:ascii="Calibri" w:eastAsia="Times New Roman" w:hAnsi="Calibri" w:cs="Times New Roman"/>
          <w:szCs w:val="24"/>
        </w:rPr>
        <w:t>s</w:t>
      </w:r>
      <w:r w:rsidRPr="008524A3">
        <w:rPr>
          <w:rFonts w:ascii="Calibri" w:eastAsia="Times New Roman" w:hAnsi="Calibri" w:cs="Times New Roman"/>
          <w:szCs w:val="24"/>
          <w:lang w:val="el-GR"/>
        </w:rPr>
        <w:t xml:space="preserve"> βρίσκονται μεταξύ των 98 εγκεκριμένων εργαστηρίων παγκοσμίως, στην εμπορική λίστα υπηρεσιών HDE του fruitmonitoring.com για τον έλεγχο της υπολειμματικότητας φυτοφαρμάκων σε Φρούτα και Λαχανικά που διακινούνται εντός της ΕΕ. Με το ευέλικτο πεδίο διαπίστευσης που διαθέτουμε στον τομέα αυτό έχουμε ετοιμάσει ειδικά πακέτα δραστικών ουσιών (εώς και 550) έτσι ώστε να ανταποκρίνονται στις εκάστοτε ανάγκες των πελατών ανάλογα το προϊόν.</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Δ.Σ.Δ.Ι.</w:t>
      </w:r>
    </w:p>
    <w:p w:rsidR="008524A3" w:rsidRPr="008524A3" w:rsidRDefault="008524A3" w:rsidP="008524A3">
      <w:pPr>
        <w:spacing w:after="0"/>
        <w:jc w:val="both"/>
        <w:rPr>
          <w:rFonts w:ascii="Calibri" w:eastAsia="Calibri" w:hAnsi="Calibri" w:cs="Times New Roman"/>
          <w:lang w:val="el-GR"/>
        </w:rPr>
      </w:pPr>
      <w:r w:rsidRPr="008524A3">
        <w:rPr>
          <w:rFonts w:ascii="Calibri" w:eastAsia="Calibri" w:hAnsi="Calibri" w:cs="Times New Roman"/>
          <w:lang w:val="el-GR"/>
        </w:rPr>
        <w:t xml:space="preserve">Τα εργαστήρια της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Laboratory</w:t>
      </w:r>
      <w:r w:rsidRPr="008524A3">
        <w:rPr>
          <w:rFonts w:ascii="Calibri" w:eastAsia="Calibri" w:hAnsi="Calibri" w:cs="Times New Roman"/>
          <w:lang w:val="el-GR"/>
        </w:rPr>
        <w:t>, τηρώντας τη δέσμευσή τους για παραγωγή και διάθεση έγκυρων και αξιόπιστων υπηρεσιών, εκτός από τα ισχύοντα πιστοποιητικά ποιότητας και τις σχετικές διαπιστεύσεις των μεθόδων ανάλυσης που διαθέτουν, διενεργούν παράλληλα και διεργαστηριακές δοκιμές για την περαιτέρω διασφάλιση της ορθότητας των παραγόμενων αποτελεσμάτων.</w:t>
      </w:r>
    </w:p>
    <w:p w:rsidR="008524A3" w:rsidRPr="008524A3" w:rsidRDefault="008524A3" w:rsidP="008524A3">
      <w:pPr>
        <w:jc w:val="both"/>
        <w:rPr>
          <w:rFonts w:ascii="Calibri" w:eastAsia="Calibri" w:hAnsi="Calibri" w:cs="Times New Roman"/>
          <w:lang w:val="el-GR"/>
        </w:rPr>
      </w:pPr>
      <w:r w:rsidRPr="008524A3">
        <w:rPr>
          <w:rFonts w:ascii="Calibri" w:eastAsia="Calibri" w:hAnsi="Calibri" w:cs="Times New Roman"/>
          <w:noProof/>
          <w:lang w:val="el-GR" w:eastAsia="el-GR"/>
        </w:rPr>
        <w:lastRenderedPageBreak/>
        <w:drawing>
          <wp:anchor distT="0" distB="0" distL="114300" distR="114300" simplePos="0" relativeHeight="251689984" behindDoc="1" locked="0" layoutInCell="1" allowOverlap="1">
            <wp:simplePos x="0" y="0"/>
            <wp:positionH relativeFrom="column">
              <wp:posOffset>0</wp:posOffset>
            </wp:positionH>
            <wp:positionV relativeFrom="paragraph">
              <wp:posOffset>1900555</wp:posOffset>
            </wp:positionV>
            <wp:extent cx="2686050" cy="3804285"/>
            <wp:effectExtent l="0" t="0" r="0" b="5715"/>
            <wp:wrapTight wrapText="bothSides">
              <wp:wrapPolygon edited="0">
                <wp:start x="0" y="0"/>
                <wp:lineTo x="0" y="21524"/>
                <wp:lineTo x="21447" y="21524"/>
                <wp:lineTo x="21447" y="0"/>
                <wp:lineTo x="0" y="0"/>
              </wp:wrapPolygon>
            </wp:wrapTight>
            <wp:docPr id="53" name="Εικόνα 53" descr="ISO - FAL CY 2016 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SO - FAL CY 2016 g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86050" cy="380428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lang w:val="el-GR"/>
        </w:rPr>
        <w:t xml:space="preserve">Οι διεργαστηριακοί αυτοί έλεγχοι γίνονται σε συνεργασία με διάφορους κρατικούς, ευρωπαϊκούς και ερευνητικούς φορείς καθώς και με εξωτερικά εργαστήρια του εξωτερικού. Από την έναρξη λειτουργίας της επιχείρησης έχουν ολοκληρωθεί περισσότερες από 100 Διεργαστηριακές Συγκριτικές Δοκιμές Ικανότητας (Δ.Σ.Δ.Ι) με το ποσοστό επιτυχίας τους να κυμαίνεται σε εξαιρετικά υψηλό ποσοστό. Ενδεικτικά μερικές από τις παραμέτρους που έχουν εξεταστεί είναι (Αλλεργιογόνα, Μυκοτοξίνες, Φυτοφάρμακα, Φθαλικοί Εστέρες, </w:t>
      </w:r>
      <w:r w:rsidRPr="008524A3">
        <w:rPr>
          <w:rFonts w:ascii="Calibri" w:eastAsia="Calibri" w:hAnsi="Calibri" w:cs="Times New Roman"/>
        </w:rPr>
        <w:t>GMOs</w:t>
      </w:r>
      <w:r w:rsidRPr="008524A3">
        <w:rPr>
          <w:rFonts w:ascii="Calibri" w:eastAsia="Calibri" w:hAnsi="Calibri" w:cs="Times New Roman"/>
          <w:lang w:val="el-GR"/>
        </w:rPr>
        <w:t xml:space="preserve">, Μέταλλα &amp; Ιχνοστοιχεία, Διαθρεπτικές, Ποιοτικά Χαρακτηριστικά Μελιού &amp; Ελαιολάδου, E.Coli, Salmonella, Listeria) ενώ μερικοί από τους φορείς διοργάνωσης των δοκιμών είναι (Γ.Χ.Κ., </w:t>
      </w:r>
      <w:r w:rsidRPr="008524A3">
        <w:rPr>
          <w:rFonts w:ascii="Calibri" w:eastAsia="Calibri" w:hAnsi="Calibri" w:cs="Times New Roman"/>
        </w:rPr>
        <w:t>FAPAS</w:t>
      </w:r>
      <w:r w:rsidRPr="008524A3">
        <w:rPr>
          <w:rFonts w:ascii="Calibri" w:eastAsia="Calibri" w:hAnsi="Calibri" w:cs="Times New Roman"/>
          <w:lang w:val="el-GR"/>
        </w:rPr>
        <w:t xml:space="preserve">, </w:t>
      </w:r>
      <w:r w:rsidRPr="008524A3">
        <w:rPr>
          <w:rFonts w:ascii="Calibri" w:eastAsia="Calibri" w:hAnsi="Calibri" w:cs="Times New Roman"/>
        </w:rPr>
        <w:t>FEPAS</w:t>
      </w:r>
      <w:r w:rsidRPr="008524A3">
        <w:rPr>
          <w:rFonts w:ascii="Calibri" w:eastAsia="Calibri" w:hAnsi="Calibri" w:cs="Times New Roman"/>
          <w:lang w:val="el-GR"/>
        </w:rPr>
        <w:t xml:space="preserve">, </w:t>
      </w:r>
      <w:r w:rsidRPr="008524A3">
        <w:rPr>
          <w:rFonts w:ascii="Calibri" w:eastAsia="Calibri" w:hAnsi="Calibri" w:cs="Times New Roman"/>
        </w:rPr>
        <w:t>GEMMA</w:t>
      </w:r>
      <w:r w:rsidRPr="008524A3">
        <w:rPr>
          <w:rFonts w:ascii="Calibri" w:eastAsia="Calibri" w:hAnsi="Calibri" w:cs="Times New Roman"/>
          <w:lang w:val="el-GR"/>
        </w:rPr>
        <w:t xml:space="preserve">, </w:t>
      </w:r>
      <w:r w:rsidRPr="008524A3">
        <w:rPr>
          <w:rFonts w:ascii="Calibri" w:eastAsia="Calibri" w:hAnsi="Calibri" w:cs="Times New Roman"/>
        </w:rPr>
        <w:t>SCHEMA</w:t>
      </w:r>
      <w:r w:rsidRPr="008524A3">
        <w:rPr>
          <w:rFonts w:ascii="Calibri" w:eastAsia="Calibri" w:hAnsi="Calibri" w:cs="Times New Roman"/>
          <w:lang w:val="el-GR"/>
        </w:rPr>
        <w:t xml:space="preserve">, </w:t>
      </w:r>
      <w:r w:rsidRPr="008524A3">
        <w:rPr>
          <w:rFonts w:ascii="Calibri" w:eastAsia="Calibri" w:hAnsi="Calibri" w:cs="Times New Roman"/>
        </w:rPr>
        <w:t>LGS</w:t>
      </w:r>
      <w:r w:rsidRPr="008524A3">
        <w:rPr>
          <w:rFonts w:ascii="Calibri" w:eastAsia="Calibri" w:hAnsi="Calibri" w:cs="Times New Roman"/>
          <w:lang w:val="el-GR"/>
        </w:rPr>
        <w:t xml:space="preserve"> </w:t>
      </w:r>
      <w:r w:rsidRPr="008524A3">
        <w:rPr>
          <w:rFonts w:ascii="Calibri" w:eastAsia="Calibri" w:hAnsi="Calibri" w:cs="Times New Roman"/>
        </w:rPr>
        <w:t>standards</w:t>
      </w:r>
      <w:r w:rsidRPr="008524A3">
        <w:rPr>
          <w:rFonts w:ascii="Calibri" w:eastAsia="Calibri" w:hAnsi="Calibri" w:cs="Times New Roman"/>
          <w:lang w:val="el-GR"/>
        </w:rPr>
        <w:t xml:space="preserve">, </w:t>
      </w:r>
      <w:r w:rsidRPr="008524A3">
        <w:rPr>
          <w:rFonts w:ascii="Calibri" w:eastAsia="Calibri" w:hAnsi="Calibri" w:cs="Times New Roman"/>
        </w:rPr>
        <w:t>ISS</w:t>
      </w:r>
      <w:r w:rsidRPr="008524A3">
        <w:rPr>
          <w:rFonts w:ascii="Calibri" w:eastAsia="Calibri" w:hAnsi="Calibri" w:cs="Times New Roman"/>
          <w:lang w:val="el-GR"/>
        </w:rPr>
        <w:t xml:space="preserve">, </w:t>
      </w:r>
      <w:r w:rsidRPr="008524A3">
        <w:rPr>
          <w:rFonts w:ascii="Calibri" w:eastAsia="Calibri" w:hAnsi="Calibri" w:cs="Times New Roman"/>
        </w:rPr>
        <w:t>DLA</w:t>
      </w:r>
      <w:r w:rsidRPr="008524A3">
        <w:rPr>
          <w:rFonts w:ascii="Calibri" w:eastAsia="Calibri" w:hAnsi="Calibri" w:cs="Times New Roman"/>
          <w:lang w:val="el-GR"/>
        </w:rPr>
        <w:t xml:space="preserve">, </w:t>
      </w:r>
      <w:r w:rsidRPr="008524A3">
        <w:rPr>
          <w:rFonts w:ascii="Calibri" w:eastAsia="Calibri" w:hAnsi="Calibri" w:cs="Times New Roman"/>
        </w:rPr>
        <w:t>COI</w:t>
      </w:r>
      <w:r w:rsidRPr="008524A3">
        <w:rPr>
          <w:rFonts w:ascii="Calibri" w:eastAsia="Calibri" w:hAnsi="Calibri" w:cs="Times New Roman"/>
          <w:lang w:val="el-GR"/>
        </w:rPr>
        <w:t xml:space="preserve">, </w:t>
      </w:r>
      <w:r w:rsidRPr="008524A3">
        <w:rPr>
          <w:rFonts w:ascii="Calibri" w:eastAsia="Calibri" w:hAnsi="Calibri" w:cs="Times New Roman"/>
        </w:rPr>
        <w:t>UNIMA</w:t>
      </w:r>
      <w:r w:rsidRPr="008524A3">
        <w:rPr>
          <w:rFonts w:ascii="Calibri" w:eastAsia="Calibri" w:hAnsi="Calibri" w:cs="Times New Roman"/>
          <w:lang w:val="el-GR"/>
        </w:rPr>
        <w:t xml:space="preserve">, </w:t>
      </w:r>
      <w:r w:rsidRPr="008524A3">
        <w:rPr>
          <w:rFonts w:ascii="Calibri" w:eastAsia="Calibri" w:hAnsi="Calibri" w:cs="Times New Roman"/>
        </w:rPr>
        <w:t>IMEP</w:t>
      </w:r>
      <w:r w:rsidRPr="008524A3">
        <w:rPr>
          <w:rFonts w:ascii="Calibri" w:eastAsia="Calibri" w:hAnsi="Calibri" w:cs="Times New Roman"/>
          <w:lang w:val="el-GR"/>
        </w:rPr>
        <w:t>-</w:t>
      </w:r>
      <w:r w:rsidRPr="008524A3">
        <w:rPr>
          <w:rFonts w:ascii="Calibri" w:eastAsia="Calibri" w:hAnsi="Calibri" w:cs="Times New Roman"/>
        </w:rPr>
        <w:t>JRC</w:t>
      </w:r>
      <w:r w:rsidRPr="008524A3">
        <w:rPr>
          <w:rFonts w:ascii="Calibri" w:eastAsia="Calibri" w:hAnsi="Calibri" w:cs="Times New Roman"/>
          <w:lang w:val="el-GR"/>
        </w:rPr>
        <w:t xml:space="preserve">, </w:t>
      </w:r>
      <w:r w:rsidRPr="008524A3">
        <w:rPr>
          <w:rFonts w:ascii="Calibri" w:eastAsia="Calibri" w:hAnsi="Calibri" w:cs="Times New Roman"/>
        </w:rPr>
        <w:t>IRMM</w:t>
      </w:r>
      <w:r w:rsidRPr="008524A3">
        <w:rPr>
          <w:rFonts w:ascii="Calibri" w:eastAsia="Calibri" w:hAnsi="Calibri" w:cs="Times New Roman"/>
          <w:lang w:val="el-GR"/>
        </w:rPr>
        <w:t xml:space="preserve">, </w:t>
      </w:r>
      <w:r w:rsidRPr="008524A3">
        <w:rPr>
          <w:rFonts w:ascii="Calibri" w:eastAsia="Calibri" w:hAnsi="Calibri" w:cs="Times New Roman"/>
        </w:rPr>
        <w:t>LVUS</w:t>
      </w:r>
      <w:r w:rsidRPr="008524A3">
        <w:rPr>
          <w:rFonts w:ascii="Calibri" w:eastAsia="Calibri" w:hAnsi="Calibri" w:cs="Times New Roman"/>
          <w:lang w:val="el-GR"/>
        </w:rPr>
        <w:t>.</w:t>
      </w:r>
      <w:r w:rsidRPr="008524A3">
        <w:rPr>
          <w:rFonts w:ascii="Calibri" w:eastAsia="Calibri" w:hAnsi="Calibri" w:cs="Times New Roman"/>
        </w:rPr>
        <w:t>de</w:t>
      </w:r>
      <w:r w:rsidRPr="008524A3">
        <w:rPr>
          <w:rFonts w:ascii="Calibri" w:eastAsia="Calibri" w:hAnsi="Calibri" w:cs="Times New Roman"/>
          <w:lang w:val="el-GR"/>
        </w:rPr>
        <w:t xml:space="preserve">).                                            </w:t>
      </w:r>
    </w:p>
    <w:p w:rsidR="008524A3" w:rsidRPr="008524A3" w:rsidRDefault="008524A3" w:rsidP="008524A3">
      <w:pPr>
        <w:ind w:right="-540"/>
        <w:jc w:val="both"/>
        <w:rPr>
          <w:rFonts w:ascii="Calibri" w:eastAsia="Calibri" w:hAnsi="Calibri" w:cs="Times New Roman"/>
          <w:b/>
          <w:lang w:val="el-GR"/>
        </w:rPr>
      </w:pPr>
      <w:r w:rsidRPr="008524A3">
        <w:rPr>
          <w:rFonts w:ascii="Calibri" w:eastAsia="Calibri" w:hAnsi="Calibri" w:cs="Times New Roman"/>
          <w:noProof/>
          <w:lang w:val="el-GR" w:eastAsia="el-GR"/>
        </w:rPr>
        <w:drawing>
          <wp:anchor distT="0" distB="0" distL="114300" distR="114300" simplePos="0" relativeHeight="251692032" behindDoc="1" locked="0" layoutInCell="1" allowOverlap="1" wp14:anchorId="7A511667" wp14:editId="13D5557F">
            <wp:simplePos x="0" y="0"/>
            <wp:positionH relativeFrom="column">
              <wp:posOffset>2752725</wp:posOffset>
            </wp:positionH>
            <wp:positionV relativeFrom="paragraph">
              <wp:posOffset>1919605</wp:posOffset>
            </wp:positionV>
            <wp:extent cx="3600450" cy="1876425"/>
            <wp:effectExtent l="0" t="0" r="0" b="9525"/>
            <wp:wrapTight wrapText="bothSides">
              <wp:wrapPolygon edited="0">
                <wp:start x="0" y="0"/>
                <wp:lineTo x="0" y="21490"/>
                <wp:lineTo x="21486" y="21490"/>
                <wp:lineTo x="21486" y="0"/>
                <wp:lineTo x="0" y="0"/>
              </wp:wrapPolygon>
            </wp:wrapTight>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th.png"/>
                    <pic:cNvPicPr/>
                  </pic:nvPicPr>
                  <pic:blipFill>
                    <a:blip r:embed="rId43">
                      <a:extLst>
                        <a:ext uri="{28A0092B-C50C-407E-A947-70E740481C1C}">
                          <a14:useLocalDpi xmlns:a14="http://schemas.microsoft.com/office/drawing/2010/main" val="0"/>
                        </a:ext>
                      </a:extLst>
                    </a:blip>
                    <a:stretch>
                      <a:fillRect/>
                    </a:stretch>
                  </pic:blipFill>
                  <pic:spPr>
                    <a:xfrm>
                      <a:off x="0" y="0"/>
                      <a:ext cx="3600450" cy="1876425"/>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91008" behindDoc="1" locked="0" layoutInCell="1" allowOverlap="1" wp14:anchorId="7A3DA826" wp14:editId="2A68B0CB">
            <wp:simplePos x="0" y="0"/>
            <wp:positionH relativeFrom="column">
              <wp:posOffset>2790825</wp:posOffset>
            </wp:positionH>
            <wp:positionV relativeFrom="paragraph">
              <wp:posOffset>253365</wp:posOffset>
            </wp:positionV>
            <wp:extent cx="3484245" cy="1616710"/>
            <wp:effectExtent l="0" t="0" r="1905" b="2540"/>
            <wp:wrapTight wrapText="bothSides">
              <wp:wrapPolygon edited="0">
                <wp:start x="0" y="0"/>
                <wp:lineTo x="0" y="21379"/>
                <wp:lineTo x="21494" y="21379"/>
                <wp:lineTo x="21494" y="0"/>
                <wp:lineTo x="0" y="0"/>
              </wp:wrapPolygon>
            </wp:wrapTight>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t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84245" cy="1616710"/>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b/>
          <w:color w:val="4F81BD"/>
        </w:rPr>
        <w:t>http</w:t>
      </w:r>
      <w:r w:rsidRPr="008524A3">
        <w:rPr>
          <w:rFonts w:ascii="Calibri" w:eastAsia="Calibri" w:hAnsi="Calibri" w:cs="Times New Roman"/>
          <w:b/>
          <w:color w:val="4F81BD"/>
          <w:lang w:val="el-GR"/>
        </w:rPr>
        <w:t>://</w:t>
      </w:r>
      <w:r w:rsidRPr="008524A3">
        <w:rPr>
          <w:rFonts w:ascii="Calibri" w:eastAsia="Calibri" w:hAnsi="Calibri" w:cs="Times New Roman"/>
          <w:b/>
          <w:color w:val="4F81BD"/>
        </w:rPr>
        <w:t>esyd</w:t>
      </w:r>
      <w:r w:rsidRPr="008524A3">
        <w:rPr>
          <w:rFonts w:ascii="Calibri" w:eastAsia="Calibri" w:hAnsi="Calibri" w:cs="Times New Roman"/>
          <w:b/>
          <w:color w:val="4F81BD"/>
          <w:lang w:val="el-GR"/>
        </w:rPr>
        <w:t>.</w:t>
      </w:r>
      <w:r w:rsidRPr="008524A3">
        <w:rPr>
          <w:rFonts w:ascii="Calibri" w:eastAsia="Calibri" w:hAnsi="Calibri" w:cs="Times New Roman"/>
          <w:b/>
          <w:color w:val="4F81BD"/>
        </w:rPr>
        <w:t>gr</w:t>
      </w:r>
      <w:r w:rsidRPr="008524A3">
        <w:rPr>
          <w:rFonts w:ascii="Calibri" w:eastAsia="Calibri" w:hAnsi="Calibri" w:cs="Times New Roman"/>
          <w:b/>
          <w:color w:val="4F81BD"/>
          <w:lang w:val="el-GR"/>
        </w:rPr>
        <w:t>/</w:t>
      </w:r>
      <w:r w:rsidRPr="008524A3">
        <w:rPr>
          <w:rFonts w:ascii="Calibri" w:eastAsia="Calibri" w:hAnsi="Calibri" w:cs="Times New Roman"/>
          <w:b/>
          <w:color w:val="4F81BD"/>
        </w:rPr>
        <w:t>portal</w:t>
      </w:r>
      <w:r w:rsidRPr="008524A3">
        <w:rPr>
          <w:rFonts w:ascii="Calibri" w:eastAsia="Calibri" w:hAnsi="Calibri" w:cs="Times New Roman"/>
          <w:b/>
          <w:color w:val="4F81BD"/>
          <w:lang w:val="el-GR"/>
        </w:rPr>
        <w:t>/</w:t>
      </w:r>
      <w:r w:rsidRPr="008524A3">
        <w:rPr>
          <w:rFonts w:ascii="Calibri" w:eastAsia="Calibri" w:hAnsi="Calibri" w:cs="Times New Roman"/>
          <w:b/>
          <w:color w:val="4F81BD"/>
        </w:rPr>
        <w:t>p</w:t>
      </w:r>
      <w:r w:rsidRPr="008524A3">
        <w:rPr>
          <w:rFonts w:ascii="Calibri" w:eastAsia="Calibri" w:hAnsi="Calibri" w:cs="Times New Roman"/>
          <w:b/>
          <w:color w:val="4F81BD"/>
          <w:lang w:val="el-GR"/>
        </w:rPr>
        <w:t>/</w:t>
      </w:r>
      <w:r w:rsidRPr="008524A3">
        <w:rPr>
          <w:rFonts w:ascii="Calibri" w:eastAsia="Calibri" w:hAnsi="Calibri" w:cs="Times New Roman"/>
          <w:b/>
          <w:color w:val="4F81BD"/>
        </w:rPr>
        <w:t>esyd</w:t>
      </w:r>
      <w:r w:rsidRPr="008524A3">
        <w:rPr>
          <w:rFonts w:ascii="Calibri" w:eastAsia="Calibri" w:hAnsi="Calibri" w:cs="Times New Roman"/>
          <w:b/>
          <w:color w:val="4F81BD"/>
          <w:lang w:val="el-GR"/>
        </w:rPr>
        <w:t>/</w:t>
      </w:r>
      <w:r w:rsidRPr="008524A3">
        <w:rPr>
          <w:rFonts w:ascii="Calibri" w:eastAsia="Calibri" w:hAnsi="Calibri" w:cs="Times New Roman"/>
          <w:b/>
          <w:color w:val="4F81BD"/>
        </w:rPr>
        <w:t>el</w:t>
      </w:r>
      <w:r w:rsidRPr="008524A3">
        <w:rPr>
          <w:rFonts w:ascii="Calibri" w:eastAsia="Calibri" w:hAnsi="Calibri" w:cs="Times New Roman"/>
          <w:b/>
          <w:color w:val="4F81BD"/>
          <w:lang w:val="el-GR"/>
        </w:rPr>
        <w:t>/</w:t>
      </w:r>
      <w:r w:rsidRPr="008524A3">
        <w:rPr>
          <w:rFonts w:ascii="Calibri" w:eastAsia="Calibri" w:hAnsi="Calibri" w:cs="Times New Roman"/>
          <w:b/>
          <w:color w:val="4F81BD"/>
        </w:rPr>
        <w:t>showOrgInfo</w:t>
      </w:r>
      <w:r w:rsidRPr="008524A3">
        <w:rPr>
          <w:rFonts w:ascii="Calibri" w:eastAsia="Calibri" w:hAnsi="Calibri" w:cs="Times New Roman"/>
          <w:b/>
          <w:color w:val="4F81BD"/>
          <w:lang w:val="el-GR"/>
        </w:rPr>
        <w:t>.</w:t>
      </w:r>
      <w:r w:rsidRPr="008524A3">
        <w:rPr>
          <w:rFonts w:ascii="Calibri" w:eastAsia="Calibri" w:hAnsi="Calibri" w:cs="Times New Roman"/>
          <w:b/>
          <w:color w:val="4F81BD"/>
        </w:rPr>
        <w:t>jsp</w:t>
      </w:r>
      <w:r w:rsidRPr="008524A3">
        <w:rPr>
          <w:rFonts w:ascii="Calibri" w:eastAsia="Calibri" w:hAnsi="Calibri" w:cs="Times New Roman"/>
          <w:b/>
          <w:color w:val="4F81BD"/>
          <w:lang w:val="el-GR"/>
        </w:rPr>
        <w:t>?</w:t>
      </w:r>
      <w:r w:rsidRPr="008524A3">
        <w:rPr>
          <w:rFonts w:ascii="Calibri" w:eastAsia="Calibri" w:hAnsi="Calibri" w:cs="Times New Roman"/>
          <w:b/>
          <w:color w:val="4F81BD"/>
        </w:rPr>
        <w:t>id</w:t>
      </w:r>
      <w:r w:rsidRPr="008524A3">
        <w:rPr>
          <w:rFonts w:ascii="Calibri" w:eastAsia="Calibri" w:hAnsi="Calibri" w:cs="Times New Roman"/>
          <w:b/>
          <w:color w:val="4F81BD"/>
          <w:lang w:val="el-GR"/>
        </w:rPr>
        <w:t>=18407</w:t>
      </w:r>
    </w:p>
    <w:p w:rsidR="008524A3" w:rsidRPr="008524A3" w:rsidRDefault="008524A3" w:rsidP="008524A3">
      <w:pPr>
        <w:jc w:val="both"/>
        <w:rPr>
          <w:rFonts w:ascii="Calibri" w:eastAsia="Calibri" w:hAnsi="Calibri" w:cs="Times New Roman"/>
          <w:lang w:val="el-GR"/>
        </w:rPr>
      </w:pPr>
    </w:p>
    <w:p w:rsidR="008524A3" w:rsidRPr="008524A3" w:rsidRDefault="008524A3" w:rsidP="008524A3">
      <w:pPr>
        <w:keepNext/>
        <w:keepLines/>
        <w:spacing w:after="0"/>
        <w:outlineLvl w:val="0"/>
        <w:rPr>
          <w:rFonts w:ascii="Cambria" w:eastAsia="Times New Roman" w:hAnsi="Cambria" w:cs="Times New Roman"/>
          <w:b/>
          <w:bCs/>
          <w:color w:val="365F91"/>
          <w:sz w:val="28"/>
          <w:szCs w:val="28"/>
          <w:lang w:val="el-GR"/>
        </w:rPr>
      </w:pPr>
      <w:r w:rsidRPr="008524A3">
        <w:rPr>
          <w:rFonts w:ascii="Cambria" w:eastAsia="Times New Roman" w:hAnsi="Cambria" w:cs="Times New Roman"/>
          <w:b/>
          <w:bCs/>
          <w:color w:val="365F91"/>
          <w:sz w:val="28"/>
          <w:szCs w:val="28"/>
          <w:lang w:val="el-GR"/>
        </w:rPr>
        <w:t xml:space="preserve">6. ΕΠΙΚΟΙΝΩΝΙΑ </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Λίστα εργαστηρίων</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Η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Laboratory</w:t>
      </w:r>
      <w:r w:rsidRPr="008524A3">
        <w:rPr>
          <w:rFonts w:ascii="Calibri" w:eastAsia="Calibri" w:hAnsi="Calibri" w:cs="Times New Roman"/>
          <w:lang w:val="el-GR"/>
        </w:rPr>
        <w:t xml:space="preserve"> αποτελεί ένα ευρύ δίκτυο εργαστηρίων δοκιμών που καλύπτουν το πλήρες φάσμα των διενεργούμενων αναλύσεων σε προϊόντα και πρώτες ύλες. Η επιχείρηση δραστηριοποιείται πλέον στην Ελλάδα (Αθήνα και Ρέθυμνο), την Κύπρο (Λάρνακα) και την Πολωνία (Βαρσοβία).</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Προσωπικό &amp; Συνεργάτες σε Ελλάδα, Κύπρο &amp; Πολωνία</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Η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Allergens</w:t>
      </w:r>
      <w:r w:rsidRPr="008524A3">
        <w:rPr>
          <w:rFonts w:ascii="Calibri" w:eastAsia="Calibri" w:hAnsi="Calibri" w:cs="Times New Roman"/>
          <w:lang w:val="el-GR"/>
        </w:rPr>
        <w:t xml:space="preserve"> </w:t>
      </w:r>
      <w:r w:rsidRPr="008524A3">
        <w:rPr>
          <w:rFonts w:ascii="Calibri" w:eastAsia="Calibri" w:hAnsi="Calibri" w:cs="Times New Roman"/>
        </w:rPr>
        <w:t>Laboratory</w:t>
      </w:r>
      <w:r w:rsidRPr="008524A3">
        <w:rPr>
          <w:rFonts w:ascii="Calibri" w:eastAsia="Calibri" w:hAnsi="Calibri" w:cs="Times New Roman"/>
          <w:lang w:val="el-GR"/>
        </w:rPr>
        <w:t xml:space="preserve"> στελεχώνεται από υψηλού επιπέδου προσωπικό με σημαντική επαγγελματική και επιστημονική εμπειρία σε διάφορους τομείς της αλυσίδας τροφίμων όπως, παραγωγή, συστήματα διαχείρισης ασφάλειας τροφίμων, διατροφική αξία, νομοθεσία, έρευνα και ανάπτυξη </w:t>
      </w:r>
      <w:r w:rsidRPr="008524A3">
        <w:rPr>
          <w:rFonts w:ascii="Calibri" w:eastAsia="Calibri" w:hAnsi="Calibri" w:cs="Times New Roman"/>
          <w:lang w:val="el-GR"/>
        </w:rPr>
        <w:lastRenderedPageBreak/>
        <w:t xml:space="preserve">προϊόντων, με παράλληλη συμμετοχή σε πληθώρα ευρωπαϊκών και κρατικών φορέων όπως (ΕΛΟΤ, ΕΣΥΔ, ΓΕΤΕΦ, ΤΕΕ, ΜΦΙ, ΓΕΩΤΕΕ, ΕΘΙΑΓΕ, </w:t>
      </w:r>
      <w:r w:rsidRPr="008524A3">
        <w:rPr>
          <w:rFonts w:ascii="Calibri" w:eastAsia="Calibri" w:hAnsi="Calibri" w:cs="Times New Roman"/>
        </w:rPr>
        <w:t>EIE</w:t>
      </w:r>
      <w:r w:rsidRPr="008524A3">
        <w:rPr>
          <w:rFonts w:ascii="Calibri" w:eastAsia="Calibri" w:hAnsi="Calibri" w:cs="Times New Roman"/>
          <w:lang w:val="el-GR"/>
        </w:rPr>
        <w:t xml:space="preserve">, ΕΚΠΑ, ΓΧΚ,  ΓΠΑ, ΕΚΠΟΙΖΩ, </w:t>
      </w:r>
      <w:r w:rsidRPr="008524A3">
        <w:rPr>
          <w:rFonts w:ascii="Calibri" w:eastAsia="Calibri" w:hAnsi="Calibri" w:cs="Times New Roman"/>
        </w:rPr>
        <w:t>CEN</w:t>
      </w:r>
      <w:r w:rsidRPr="008524A3">
        <w:rPr>
          <w:rFonts w:ascii="Calibri" w:eastAsia="Calibri" w:hAnsi="Calibri" w:cs="Times New Roman"/>
          <w:lang w:val="el-GR"/>
        </w:rPr>
        <w:t xml:space="preserve">, </w:t>
      </w:r>
      <w:r w:rsidRPr="008524A3">
        <w:rPr>
          <w:rFonts w:ascii="Calibri" w:eastAsia="Calibri" w:hAnsi="Calibri" w:cs="Times New Roman"/>
        </w:rPr>
        <w:t>EFSA</w:t>
      </w:r>
      <w:r w:rsidRPr="008524A3">
        <w:rPr>
          <w:rFonts w:ascii="Calibri" w:eastAsia="Calibri" w:hAnsi="Calibri" w:cs="Times New Roman"/>
          <w:lang w:val="el-GR"/>
        </w:rPr>
        <w:t xml:space="preserve">, </w:t>
      </w:r>
      <w:r w:rsidRPr="008524A3">
        <w:rPr>
          <w:rFonts w:ascii="Calibri" w:eastAsia="Calibri" w:hAnsi="Calibri" w:cs="Times New Roman"/>
        </w:rPr>
        <w:t>BEUC</w:t>
      </w:r>
      <w:r w:rsidRPr="008524A3">
        <w:rPr>
          <w:rFonts w:ascii="Calibri" w:eastAsia="Calibri" w:hAnsi="Calibri" w:cs="Times New Roman"/>
          <w:lang w:val="el-GR"/>
        </w:rPr>
        <w:t xml:space="preserve">, </w:t>
      </w:r>
      <w:r w:rsidRPr="008524A3">
        <w:rPr>
          <w:rFonts w:ascii="Calibri" w:eastAsia="Calibri" w:hAnsi="Calibri" w:cs="Times New Roman"/>
        </w:rPr>
        <w:t>FOV</w:t>
      </w:r>
      <w:r w:rsidRPr="008524A3">
        <w:rPr>
          <w:rFonts w:ascii="Calibri" w:eastAsia="Calibri" w:hAnsi="Calibri" w:cs="Times New Roman"/>
          <w:lang w:val="el-GR"/>
        </w:rPr>
        <w:t>)</w:t>
      </w:r>
    </w:p>
    <w:p w:rsidR="008524A3" w:rsidRPr="008524A3" w:rsidRDefault="008524A3" w:rsidP="008524A3">
      <w:pPr>
        <w:rPr>
          <w:rFonts w:ascii="Calibri" w:eastAsia="Calibri" w:hAnsi="Calibri" w:cs="Times New Roman"/>
          <w:u w:val="single"/>
          <w:lang w:val="el-GR"/>
        </w:rPr>
      </w:pPr>
      <w:r w:rsidRPr="008524A3">
        <w:rPr>
          <w:rFonts w:ascii="Calibri" w:eastAsia="Calibri" w:hAnsi="Calibri" w:cs="Times New Roman"/>
          <w:u w:val="single"/>
          <w:lang w:val="el-GR"/>
        </w:rPr>
        <w:t>Διεύθυνση:</w:t>
      </w:r>
    </w:p>
    <w:p w:rsidR="008524A3" w:rsidRPr="008524A3" w:rsidRDefault="008524A3" w:rsidP="008524A3">
      <w:pPr>
        <w:numPr>
          <w:ilvl w:val="0"/>
          <w:numId w:val="4"/>
        </w:numPr>
        <w:ind w:left="360"/>
        <w:contextualSpacing/>
        <w:rPr>
          <w:rFonts w:ascii="Calibri" w:eastAsia="Calibri" w:hAnsi="Calibri" w:cs="Times New Roman"/>
          <w:lang w:val="el-GR"/>
        </w:rPr>
      </w:pPr>
      <w:r w:rsidRPr="008524A3">
        <w:rPr>
          <w:rFonts w:ascii="Calibri" w:eastAsia="Calibri" w:hAnsi="Calibri" w:cs="Times New Roman"/>
          <w:lang w:val="el-GR"/>
        </w:rPr>
        <w:t xml:space="preserve">Βαρλάμος Ανδρέας, Χημικός Μηχανικός ΕΜΠ, </w:t>
      </w:r>
      <w:r w:rsidRPr="008524A3">
        <w:rPr>
          <w:rFonts w:ascii="Calibri" w:eastAsia="Calibri" w:hAnsi="Calibri" w:cs="Times New Roman"/>
        </w:rPr>
        <w:t>MSc</w:t>
      </w:r>
      <w:r w:rsidRPr="008524A3">
        <w:rPr>
          <w:rFonts w:ascii="Calibri" w:eastAsia="Calibri" w:hAnsi="Calibri" w:cs="Times New Roman"/>
          <w:lang w:val="el-GR"/>
        </w:rPr>
        <w:t xml:space="preserve">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Q</w:t>
      </w:r>
      <w:r w:rsidRPr="008524A3">
        <w:rPr>
          <w:rFonts w:ascii="Calibri" w:eastAsia="Calibri" w:hAnsi="Calibri" w:cs="Times New Roman"/>
          <w:lang w:val="el-GR"/>
        </w:rPr>
        <w:t>.</w:t>
      </w:r>
      <w:r w:rsidRPr="008524A3">
        <w:rPr>
          <w:rFonts w:ascii="Calibri" w:eastAsia="Calibri" w:hAnsi="Calibri" w:cs="Times New Roman"/>
        </w:rPr>
        <w:t>A</w:t>
      </w:r>
      <w:r w:rsidRPr="008524A3">
        <w:rPr>
          <w:rFonts w:ascii="Calibri" w:eastAsia="Calibri" w:hAnsi="Calibri" w:cs="Times New Roman"/>
          <w:lang w:val="el-GR"/>
        </w:rPr>
        <w:t xml:space="preserve">. </w:t>
      </w:r>
      <w:r w:rsidRPr="008524A3">
        <w:rPr>
          <w:rFonts w:ascii="Calibri" w:eastAsia="Calibri" w:hAnsi="Calibri" w:cs="Times New Roman"/>
        </w:rPr>
        <w:t>Reading</w:t>
      </w:r>
      <w:r w:rsidRPr="008524A3">
        <w:rPr>
          <w:rFonts w:ascii="Calibri" w:eastAsia="Calibri" w:hAnsi="Calibri" w:cs="Times New Roman"/>
          <w:lang w:val="el-GR"/>
        </w:rPr>
        <w:t>/</w:t>
      </w:r>
      <w:r w:rsidRPr="008524A3">
        <w:rPr>
          <w:rFonts w:ascii="Calibri" w:eastAsia="Calibri" w:hAnsi="Calibri" w:cs="Times New Roman"/>
        </w:rPr>
        <w:t>UK</w:t>
      </w:r>
      <w:r w:rsidRPr="008524A3">
        <w:rPr>
          <w:rFonts w:ascii="Calibri" w:eastAsia="Calibri" w:hAnsi="Calibri" w:cs="Times New Roman"/>
          <w:lang w:val="el-GR"/>
        </w:rPr>
        <w:t xml:space="preserve">  </w:t>
      </w:r>
    </w:p>
    <w:p w:rsidR="008524A3" w:rsidRPr="008524A3" w:rsidRDefault="008524A3" w:rsidP="008524A3">
      <w:pPr>
        <w:ind w:right="-270"/>
        <w:rPr>
          <w:rFonts w:ascii="Calibri" w:eastAsia="Calibri" w:hAnsi="Calibri" w:cs="Times New Roman"/>
          <w:lang w:val="el-GR"/>
        </w:rPr>
      </w:pPr>
      <w:r w:rsidRPr="008524A3">
        <w:rPr>
          <w:rFonts w:ascii="Calibri" w:eastAsia="Calibri" w:hAnsi="Calibri" w:cs="Times New Roman"/>
          <w:lang w:val="el-GR"/>
        </w:rPr>
        <w:t>[Μέλος επιστημονικών ομάδων εργασίας της Ε</w:t>
      </w:r>
      <w:r w:rsidRPr="008524A3">
        <w:rPr>
          <w:rFonts w:ascii="Calibri" w:eastAsia="Calibri" w:hAnsi="Calibri" w:cs="Times New Roman"/>
        </w:rPr>
        <w:t>FSA</w:t>
      </w:r>
      <w:r w:rsidRPr="008524A3">
        <w:rPr>
          <w:rFonts w:ascii="Calibri" w:eastAsia="Calibri" w:hAnsi="Calibri" w:cs="Times New Roman"/>
          <w:lang w:val="el-GR"/>
        </w:rPr>
        <w:t xml:space="preserve"> (</w:t>
      </w:r>
      <w:r w:rsidRPr="008524A3">
        <w:rPr>
          <w:rFonts w:ascii="Calibri" w:eastAsia="Calibri" w:hAnsi="Calibri" w:cs="Times New Roman"/>
        </w:rPr>
        <w:t>StaCG</w:t>
      </w:r>
      <w:r w:rsidRPr="008524A3">
        <w:rPr>
          <w:rFonts w:ascii="Calibri" w:eastAsia="Calibri" w:hAnsi="Calibri" w:cs="Times New Roman"/>
          <w:lang w:val="el-GR"/>
        </w:rPr>
        <w:t>-</w:t>
      </w:r>
      <w:r w:rsidRPr="008524A3">
        <w:rPr>
          <w:rFonts w:ascii="Calibri" w:eastAsia="Calibri" w:hAnsi="Calibri" w:cs="Times New Roman"/>
        </w:rPr>
        <w:t>Emerging</w:t>
      </w:r>
      <w:r w:rsidRPr="008524A3">
        <w:rPr>
          <w:rFonts w:ascii="Calibri" w:eastAsia="Calibri" w:hAnsi="Calibri" w:cs="Times New Roman"/>
          <w:lang w:val="el-GR"/>
        </w:rPr>
        <w:t xml:space="preserve"> </w:t>
      </w:r>
      <w:r w:rsidRPr="008524A3">
        <w:rPr>
          <w:rFonts w:ascii="Calibri" w:eastAsia="Calibri" w:hAnsi="Calibri" w:cs="Times New Roman"/>
        </w:rPr>
        <w:t>Risks</w:t>
      </w:r>
      <w:r w:rsidRPr="008524A3">
        <w:rPr>
          <w:rFonts w:ascii="Calibri" w:eastAsia="Calibri" w:hAnsi="Calibri" w:cs="Times New Roman"/>
          <w:lang w:val="el-GR"/>
        </w:rPr>
        <w:t xml:space="preserve">, </w:t>
      </w:r>
      <w:r w:rsidRPr="008524A3">
        <w:rPr>
          <w:rFonts w:ascii="Calibri" w:eastAsia="Calibri" w:hAnsi="Calibri" w:cs="Times New Roman"/>
        </w:rPr>
        <w:t>Chemical</w:t>
      </w:r>
      <w:r w:rsidRPr="008524A3">
        <w:rPr>
          <w:rFonts w:ascii="Calibri" w:eastAsia="Calibri" w:hAnsi="Calibri" w:cs="Times New Roman"/>
          <w:lang w:val="el-GR"/>
        </w:rPr>
        <w:t xml:space="preserve"> </w:t>
      </w:r>
      <w:r w:rsidRPr="008524A3">
        <w:rPr>
          <w:rFonts w:ascii="Calibri" w:eastAsia="Calibri" w:hAnsi="Calibri" w:cs="Times New Roman"/>
        </w:rPr>
        <w:t>Occurrence</w:t>
      </w:r>
      <w:r w:rsidRPr="008524A3">
        <w:rPr>
          <w:rFonts w:ascii="Calibri" w:eastAsia="Calibri" w:hAnsi="Calibri" w:cs="Times New Roman"/>
          <w:lang w:val="el-GR"/>
        </w:rPr>
        <w:t xml:space="preserve"> </w:t>
      </w:r>
      <w:r w:rsidRPr="008524A3">
        <w:rPr>
          <w:rFonts w:ascii="Calibri" w:eastAsia="Calibri" w:hAnsi="Calibri" w:cs="Times New Roman"/>
        </w:rPr>
        <w:t>Data</w:t>
      </w:r>
      <w:r w:rsidRPr="008524A3">
        <w:rPr>
          <w:rFonts w:ascii="Calibri" w:eastAsia="Calibri" w:hAnsi="Calibri" w:cs="Times New Roman"/>
          <w:lang w:val="el-GR"/>
        </w:rPr>
        <w:t xml:space="preserve">), Τέως Συμμετέχων ως: Πρόεδρος του </w:t>
      </w:r>
      <w:r w:rsidRPr="008524A3">
        <w:rPr>
          <w:rFonts w:ascii="Calibri" w:eastAsia="Calibri" w:hAnsi="Calibri" w:cs="Times New Roman"/>
        </w:rPr>
        <w:t>Stakeholders</w:t>
      </w:r>
      <w:r w:rsidRPr="008524A3">
        <w:rPr>
          <w:rFonts w:ascii="Calibri" w:eastAsia="Calibri" w:hAnsi="Calibri" w:cs="Times New Roman"/>
          <w:lang w:val="el-GR"/>
        </w:rPr>
        <w:t xml:space="preserve"> </w:t>
      </w:r>
      <w:r w:rsidRPr="008524A3">
        <w:rPr>
          <w:rFonts w:ascii="Calibri" w:eastAsia="Calibri" w:hAnsi="Calibri" w:cs="Times New Roman"/>
        </w:rPr>
        <w:t>Consultative</w:t>
      </w:r>
      <w:r w:rsidRPr="008524A3">
        <w:rPr>
          <w:rFonts w:ascii="Calibri" w:eastAsia="Calibri" w:hAnsi="Calibri" w:cs="Times New Roman"/>
          <w:lang w:val="el-GR"/>
        </w:rPr>
        <w:t xml:space="preserve"> </w:t>
      </w:r>
      <w:r w:rsidRPr="008524A3">
        <w:rPr>
          <w:rFonts w:ascii="Calibri" w:eastAsia="Calibri" w:hAnsi="Calibri" w:cs="Times New Roman"/>
        </w:rPr>
        <w:t>Platform</w:t>
      </w:r>
      <w:r w:rsidRPr="008524A3">
        <w:rPr>
          <w:rFonts w:ascii="Calibri" w:eastAsia="Calibri" w:hAnsi="Calibri" w:cs="Times New Roman"/>
          <w:lang w:val="el-GR"/>
        </w:rPr>
        <w:t>, Εμπειρογνώμων της Ευρωπαϊκής Αρχής Ασφάλειας Τροφίμων (</w:t>
      </w:r>
      <w:r w:rsidRPr="008524A3">
        <w:rPr>
          <w:rFonts w:ascii="Calibri" w:eastAsia="Calibri" w:hAnsi="Calibri" w:cs="Times New Roman"/>
        </w:rPr>
        <w:t>EFSA</w:t>
      </w:r>
      <w:r w:rsidRPr="008524A3">
        <w:rPr>
          <w:rFonts w:ascii="Calibri" w:eastAsia="Calibri" w:hAnsi="Calibri" w:cs="Times New Roman"/>
          <w:lang w:val="el-GR"/>
        </w:rPr>
        <w:t xml:space="preserve">), Επιμελητής της Επιστημονικής Επιτροπής Τροφίμων &amp; Βιοτεχνολογίας ΤΕΕ, Μέλος του </w:t>
      </w:r>
      <w:r w:rsidRPr="008524A3">
        <w:rPr>
          <w:rFonts w:ascii="Calibri" w:eastAsia="Calibri" w:hAnsi="Calibri" w:cs="Times New Roman"/>
        </w:rPr>
        <w:t>Headline</w:t>
      </w:r>
      <w:r w:rsidRPr="008524A3">
        <w:rPr>
          <w:rFonts w:ascii="Calibri" w:eastAsia="Calibri" w:hAnsi="Calibri" w:cs="Times New Roman"/>
          <w:lang w:val="el-GR"/>
        </w:rPr>
        <w:t xml:space="preserve"> </w:t>
      </w:r>
      <w:r w:rsidRPr="008524A3">
        <w:rPr>
          <w:rFonts w:ascii="Calibri" w:eastAsia="Calibri" w:hAnsi="Calibri" w:cs="Times New Roman"/>
        </w:rPr>
        <w:t>Food</w:t>
      </w:r>
      <w:r w:rsidRPr="008524A3">
        <w:rPr>
          <w:rFonts w:ascii="Calibri" w:eastAsia="Calibri" w:hAnsi="Calibri" w:cs="Times New Roman"/>
          <w:lang w:val="el-GR"/>
        </w:rPr>
        <w:t xml:space="preserve"> </w:t>
      </w:r>
      <w:r w:rsidRPr="008524A3">
        <w:rPr>
          <w:rFonts w:ascii="Calibri" w:eastAsia="Calibri" w:hAnsi="Calibri" w:cs="Times New Roman"/>
        </w:rPr>
        <w:t>WG</w:t>
      </w:r>
      <w:r w:rsidRPr="008524A3">
        <w:rPr>
          <w:rFonts w:ascii="Calibri" w:eastAsia="Calibri" w:hAnsi="Calibri" w:cs="Times New Roman"/>
          <w:lang w:val="el-GR"/>
        </w:rPr>
        <w:t xml:space="preserve"> </w:t>
      </w:r>
      <w:r w:rsidRPr="008524A3">
        <w:rPr>
          <w:rFonts w:ascii="Calibri" w:eastAsia="Calibri" w:hAnsi="Calibri" w:cs="Times New Roman"/>
        </w:rPr>
        <w:t>BEUC</w:t>
      </w:r>
      <w:r w:rsidRPr="008524A3">
        <w:rPr>
          <w:rFonts w:ascii="Calibri" w:eastAsia="Calibri" w:hAnsi="Calibri" w:cs="Times New Roman"/>
          <w:lang w:val="el-GR"/>
        </w:rPr>
        <w:t xml:space="preserve">, της Εθνικής Επιτροπής Διατροφικής Πολιτικής, της Γ.Τ.Ε. Φορέων ΕΣΥΔ,  Τ.Ε. Τροφίμων ΕΛΟΤ και της Επιτροπής </w:t>
      </w:r>
      <w:r w:rsidRPr="008524A3">
        <w:rPr>
          <w:rFonts w:ascii="Calibri" w:eastAsia="Calibri" w:hAnsi="Calibri" w:cs="Times New Roman"/>
        </w:rPr>
        <w:t>YAAT</w:t>
      </w:r>
      <w:r w:rsidRPr="008524A3">
        <w:rPr>
          <w:rFonts w:ascii="Calibri" w:eastAsia="Calibri" w:hAnsi="Calibri" w:cs="Times New Roman"/>
          <w:lang w:val="el-GR"/>
        </w:rPr>
        <w:t xml:space="preserve"> για το ΕΣΔ και τη χρήση φυτοφαρμάκων κ.ά.]</w:t>
      </w:r>
    </w:p>
    <w:p w:rsidR="008524A3" w:rsidRPr="008524A3" w:rsidRDefault="008524A3" w:rsidP="008524A3">
      <w:pPr>
        <w:numPr>
          <w:ilvl w:val="0"/>
          <w:numId w:val="4"/>
        </w:numPr>
        <w:ind w:left="360"/>
        <w:contextualSpacing/>
        <w:rPr>
          <w:rFonts w:ascii="Calibri" w:eastAsia="Calibri" w:hAnsi="Calibri" w:cs="Times New Roman"/>
          <w:lang w:val="el-GR"/>
        </w:rPr>
      </w:pPr>
      <w:r w:rsidRPr="008524A3">
        <w:rPr>
          <w:rFonts w:ascii="Calibri" w:eastAsia="Calibri" w:hAnsi="Calibri" w:cs="Times New Roman"/>
          <w:lang w:val="el-GR"/>
        </w:rPr>
        <w:t xml:space="preserve">Σειραγάκης Γιώργος, Χημικός, </w:t>
      </w:r>
      <w:r w:rsidRPr="008524A3">
        <w:rPr>
          <w:rFonts w:ascii="Calibri" w:eastAsia="Calibri" w:hAnsi="Calibri" w:cs="Times New Roman"/>
        </w:rPr>
        <w:t>MSc</w:t>
      </w:r>
      <w:r w:rsidRPr="008524A3">
        <w:rPr>
          <w:rFonts w:ascii="Calibri" w:eastAsia="Calibri" w:hAnsi="Calibri" w:cs="Times New Roman"/>
          <w:lang w:val="el-GR"/>
        </w:rPr>
        <w:t xml:space="preserve"> </w:t>
      </w:r>
      <w:r w:rsidRPr="008524A3">
        <w:rPr>
          <w:rFonts w:ascii="Calibri" w:eastAsia="Calibri" w:hAnsi="Calibri" w:cs="Times New Roman"/>
        </w:rPr>
        <w:t>QA</w:t>
      </w:r>
      <w:r w:rsidRPr="008524A3">
        <w:rPr>
          <w:rFonts w:ascii="Calibri" w:eastAsia="Calibri" w:hAnsi="Calibri" w:cs="Times New Roman"/>
          <w:lang w:val="el-GR"/>
        </w:rPr>
        <w:t xml:space="preserve">  </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[Μέλος του </w:t>
      </w:r>
      <w:r w:rsidRPr="008524A3">
        <w:rPr>
          <w:rFonts w:ascii="Calibri" w:eastAsia="Calibri" w:hAnsi="Calibri" w:cs="Times New Roman"/>
        </w:rPr>
        <w:t>CEN</w:t>
      </w:r>
      <w:r w:rsidRPr="008524A3">
        <w:rPr>
          <w:rFonts w:ascii="Calibri" w:eastAsia="Calibri" w:hAnsi="Calibri" w:cs="Times New Roman"/>
          <w:lang w:val="el-GR"/>
        </w:rPr>
        <w:t>/</w:t>
      </w:r>
      <w:r w:rsidRPr="008524A3">
        <w:rPr>
          <w:rFonts w:ascii="Calibri" w:eastAsia="Calibri" w:hAnsi="Calibri" w:cs="Times New Roman"/>
        </w:rPr>
        <w:t>TC</w:t>
      </w:r>
      <w:r w:rsidRPr="008524A3">
        <w:rPr>
          <w:rFonts w:ascii="Calibri" w:eastAsia="Calibri" w:hAnsi="Calibri" w:cs="Times New Roman"/>
          <w:lang w:val="el-GR"/>
        </w:rPr>
        <w:t xml:space="preserve">275 </w:t>
      </w:r>
      <w:r w:rsidRPr="008524A3">
        <w:rPr>
          <w:rFonts w:ascii="Calibri" w:eastAsia="Calibri" w:hAnsi="Calibri" w:cs="Times New Roman"/>
        </w:rPr>
        <w:t>WG</w:t>
      </w:r>
      <w:r w:rsidRPr="008524A3">
        <w:rPr>
          <w:rFonts w:ascii="Calibri" w:eastAsia="Calibri" w:hAnsi="Calibri" w:cs="Times New Roman"/>
          <w:lang w:val="el-GR"/>
        </w:rPr>
        <w:t>12,</w:t>
      </w:r>
      <w:r w:rsidRPr="008524A3">
        <w:rPr>
          <w:rFonts w:ascii="Calibri" w:eastAsia="Calibri" w:hAnsi="Calibri" w:cs="Times New Roman"/>
        </w:rPr>
        <w:t>TAG</w:t>
      </w:r>
      <w:r w:rsidRPr="008524A3">
        <w:rPr>
          <w:rFonts w:ascii="Calibri" w:eastAsia="Calibri" w:hAnsi="Calibri" w:cs="Times New Roman"/>
          <w:lang w:val="el-GR"/>
        </w:rPr>
        <w:t>3 (</w:t>
      </w:r>
      <w:r w:rsidRPr="008524A3">
        <w:rPr>
          <w:rFonts w:ascii="Calibri" w:eastAsia="Calibri" w:hAnsi="Calibri" w:cs="Times New Roman"/>
        </w:rPr>
        <w:t>ISO</w:t>
      </w:r>
      <w:r w:rsidRPr="008524A3">
        <w:rPr>
          <w:rFonts w:ascii="Calibri" w:eastAsia="Calibri" w:hAnsi="Calibri" w:cs="Times New Roman"/>
          <w:lang w:val="el-GR"/>
        </w:rPr>
        <w:t xml:space="preserve"> για αλλεργιογόνα, παθογόνα), Τέως Συμμετέχων ως: Αξιολογητής του Εθνικού Συμβουλίου Διαπίστευσης (ΕΣΥΔ), των Ευρωπαϊκών Προγραμμάτων </w:t>
      </w:r>
      <w:r w:rsidRPr="008524A3">
        <w:rPr>
          <w:rFonts w:ascii="Calibri" w:eastAsia="Calibri" w:hAnsi="Calibri" w:cs="Times New Roman"/>
        </w:rPr>
        <w:t>Eurostars</w:t>
      </w:r>
      <w:r w:rsidRPr="008524A3">
        <w:rPr>
          <w:rFonts w:ascii="Calibri" w:eastAsia="Calibri" w:hAnsi="Calibri" w:cs="Times New Roman"/>
          <w:lang w:val="el-GR"/>
        </w:rPr>
        <w:t xml:space="preserve">, Συντονιστής της Επιτροπής ΣΕΒΙΤΕΛ στην έκδοση Οδηγού Υγιεινής Ελαιολάδου, Εθνικός Εκπρόσωπος στην ΕΕ (ορισμένος από το ΣΕΒΤ) προς εφαρμογή της οδηγίας </w:t>
      </w:r>
      <w:r w:rsidRPr="008524A3">
        <w:rPr>
          <w:rFonts w:ascii="Calibri" w:eastAsia="Calibri" w:hAnsi="Calibri" w:cs="Times New Roman"/>
        </w:rPr>
        <w:t>IPPC</w:t>
      </w:r>
      <w:r w:rsidRPr="008524A3">
        <w:rPr>
          <w:rFonts w:ascii="Calibri" w:eastAsia="Calibri" w:hAnsi="Calibri" w:cs="Times New Roman"/>
          <w:lang w:val="el-GR"/>
        </w:rPr>
        <w:t xml:space="preserve"> στη Βιομηχανία Τροφίμων, </w:t>
      </w:r>
      <w:r w:rsidRPr="008524A3">
        <w:rPr>
          <w:rFonts w:ascii="Calibri" w:eastAsia="Calibri" w:hAnsi="Calibri" w:cs="Times New Roman"/>
        </w:rPr>
        <w:t>Reviewer</w:t>
      </w:r>
      <w:r w:rsidRPr="008524A3">
        <w:rPr>
          <w:rFonts w:ascii="Calibri" w:eastAsia="Calibri" w:hAnsi="Calibri" w:cs="Times New Roman"/>
          <w:lang w:val="el-GR"/>
        </w:rPr>
        <w:t xml:space="preserve"> του διεθνούς επιστημονικού περιοδικού </w:t>
      </w:r>
      <w:r w:rsidRPr="008524A3">
        <w:rPr>
          <w:rFonts w:ascii="Calibri" w:eastAsia="Calibri" w:hAnsi="Calibri" w:cs="Times New Roman"/>
        </w:rPr>
        <w:t>JAOCS</w:t>
      </w:r>
      <w:r w:rsidRPr="008524A3">
        <w:rPr>
          <w:rFonts w:ascii="Calibri" w:eastAsia="Calibri" w:hAnsi="Calibri" w:cs="Times New Roman"/>
          <w:lang w:val="el-GR"/>
        </w:rPr>
        <w:t>, Μέλος του Ανώτατου Χημικού Συμβουλίου, της Γ.Τ.Ε. Εργαστηρίων ΕΣΥΔ, του ΔΣ του Τμήματος Τροφίμων της ΕΕΧ, της Τ.Ε. Τροφίμων ΕΛΟΤ, κ.ά.]</w:t>
      </w:r>
    </w:p>
    <w:p w:rsidR="008524A3" w:rsidRPr="008524A3" w:rsidRDefault="008524A3" w:rsidP="008524A3">
      <w:pPr>
        <w:rPr>
          <w:rFonts w:ascii="Calibri" w:eastAsia="Calibri" w:hAnsi="Calibri" w:cs="Times New Roman"/>
          <w:u w:val="single"/>
          <w:lang w:val="el-GR"/>
        </w:rPr>
      </w:pPr>
      <w:r w:rsidRPr="008524A3">
        <w:rPr>
          <w:rFonts w:ascii="Calibri" w:eastAsia="Calibri" w:hAnsi="Calibri" w:cs="Times New Roman"/>
          <w:u w:val="single"/>
          <w:lang w:val="el-GR"/>
        </w:rPr>
        <w:t>Τεχνικός Διευθυντής και Επικεφαλής Ερευνητής :</w:t>
      </w:r>
    </w:p>
    <w:p w:rsidR="008524A3" w:rsidRPr="008524A3" w:rsidRDefault="008524A3" w:rsidP="008524A3">
      <w:pPr>
        <w:numPr>
          <w:ilvl w:val="0"/>
          <w:numId w:val="4"/>
        </w:numPr>
        <w:ind w:left="360"/>
        <w:contextualSpacing/>
        <w:rPr>
          <w:rFonts w:ascii="Calibri" w:eastAsia="Calibri" w:hAnsi="Calibri" w:cs="Times New Roman"/>
          <w:lang w:val="el-GR"/>
        </w:rPr>
      </w:pPr>
      <w:r w:rsidRPr="008524A3">
        <w:rPr>
          <w:rFonts w:ascii="Calibri" w:eastAsia="Calibri" w:hAnsi="Calibri" w:cs="Times New Roman"/>
          <w:lang w:val="el-GR"/>
        </w:rPr>
        <w:t>Δρ. Μηλιάδης Γιώργος, Δρ. Χημικός και ερευνητής Α’, τέως Προϊστάμενος του Εθνικού Εργαστηρίου Αναφοράς Υπολειμμάτων Γεωργικών Φαρμάκων του Μπενακείου Φυτοπαθολογικού Ινστιτούτου</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[Εμπειρογνώμων του Γραφείου Τροφίμων &amp; Κτηνιατρικών (</w:t>
      </w:r>
      <w:r w:rsidRPr="008524A3">
        <w:rPr>
          <w:rFonts w:ascii="Calibri" w:eastAsia="Calibri" w:hAnsi="Calibri" w:cs="Times New Roman"/>
        </w:rPr>
        <w:t>FVO</w:t>
      </w:r>
      <w:r w:rsidRPr="008524A3">
        <w:rPr>
          <w:rFonts w:ascii="Calibri" w:eastAsia="Calibri" w:hAnsi="Calibri" w:cs="Times New Roman"/>
          <w:lang w:val="el-GR"/>
        </w:rPr>
        <w:t xml:space="preserve">) της Ευρωπαϊκής Επιτροπής, Αντιπρόεδρος τεχνικής επιτροπής και αξιολογητής του Ε.ΣΥ.Δ. για τα πρότυπα </w:t>
      </w:r>
      <w:r w:rsidRPr="008524A3">
        <w:rPr>
          <w:rFonts w:ascii="Calibri" w:eastAsia="Calibri" w:hAnsi="Calibri" w:cs="Times New Roman"/>
        </w:rPr>
        <w:t>ISO</w:t>
      </w:r>
      <w:r w:rsidRPr="008524A3">
        <w:rPr>
          <w:rFonts w:ascii="Calibri" w:eastAsia="Calibri" w:hAnsi="Calibri" w:cs="Times New Roman"/>
          <w:lang w:val="el-GR"/>
        </w:rPr>
        <w:t xml:space="preserve"> 17025 και </w:t>
      </w:r>
      <w:r w:rsidRPr="008524A3">
        <w:rPr>
          <w:rFonts w:ascii="Calibri" w:eastAsia="Calibri" w:hAnsi="Calibri" w:cs="Times New Roman"/>
        </w:rPr>
        <w:t>ISO</w:t>
      </w:r>
      <w:r w:rsidRPr="008524A3">
        <w:rPr>
          <w:rFonts w:ascii="Calibri" w:eastAsia="Calibri" w:hAnsi="Calibri" w:cs="Times New Roman"/>
          <w:lang w:val="el-GR"/>
        </w:rPr>
        <w:t xml:space="preserve"> 17043, Διεθνώς αναγνωρισμένος εκπαιδευτής εργαστηρίων σε θέματα προτύπων ποιότητας, αναλυτικών τεχνικών και επισήμων ελέγχων σε τρόφιμα, Εξουσιοδοτημένος Εκπαιδευτής Χημικής Μετρολογίας (</w:t>
      </w:r>
      <w:r w:rsidRPr="008524A3">
        <w:rPr>
          <w:rFonts w:ascii="Calibri" w:eastAsia="Calibri" w:hAnsi="Calibri" w:cs="Times New Roman"/>
        </w:rPr>
        <w:t>TrainMic</w:t>
      </w:r>
      <w:r w:rsidRPr="008524A3">
        <w:rPr>
          <w:rFonts w:ascii="Calibri" w:eastAsia="Calibri" w:hAnsi="Calibri" w:cs="Times New Roman"/>
          <w:lang w:val="el-GR"/>
        </w:rPr>
        <w:t xml:space="preserve"> της Ευρωπαϊκής Επιτροπής), Εμπειρογνώμων της Ευρωπαϊκής Αρχής Ασφάλειας Τροφίμων (Ε</w:t>
      </w:r>
      <w:r w:rsidRPr="008524A3">
        <w:rPr>
          <w:rFonts w:ascii="Calibri" w:eastAsia="Calibri" w:hAnsi="Calibri" w:cs="Times New Roman"/>
        </w:rPr>
        <w:t>FSA</w:t>
      </w:r>
      <w:r w:rsidRPr="008524A3">
        <w:rPr>
          <w:rFonts w:ascii="Calibri" w:eastAsia="Calibri" w:hAnsi="Calibri" w:cs="Times New Roman"/>
          <w:lang w:val="el-GR"/>
        </w:rPr>
        <w:t xml:space="preserve">), Εμπειρογνώμων του </w:t>
      </w:r>
      <w:r w:rsidRPr="008524A3">
        <w:rPr>
          <w:rFonts w:ascii="Calibri" w:eastAsia="Calibri" w:hAnsi="Calibri" w:cs="Times New Roman"/>
        </w:rPr>
        <w:t>TAIEX</w:t>
      </w:r>
      <w:r w:rsidRPr="008524A3">
        <w:rPr>
          <w:rFonts w:ascii="Calibri" w:eastAsia="Calibri" w:hAnsi="Calibri" w:cs="Times New Roman"/>
          <w:lang w:val="el-GR"/>
        </w:rPr>
        <w:t xml:space="preserve"> της Ευρωπαϊκής Επιτροπής, Κριτής διεθνών επιστημονικών περιοδικών, Πρόεδρος και μέλος επιστημονικών επιτροπών, με περισσότερες από 190 δημοσιεύσεις σε έγκριτα διεθνή επιστημονικά περιοδικά και συνέδρια, εισηγήσεις σεμιναρίων, εκδόσεις βιβλίων κ.α]</w:t>
      </w:r>
    </w:p>
    <w:p w:rsidR="008524A3" w:rsidRPr="008524A3" w:rsidRDefault="008524A3" w:rsidP="008524A3">
      <w:pPr>
        <w:rPr>
          <w:rFonts w:ascii="Calibri" w:eastAsia="Calibri" w:hAnsi="Calibri" w:cs="Times New Roman"/>
          <w:u w:val="single"/>
          <w:lang w:val="el-GR"/>
        </w:rPr>
      </w:pPr>
      <w:r w:rsidRPr="008524A3">
        <w:rPr>
          <w:rFonts w:ascii="Calibri" w:eastAsia="Calibri" w:hAnsi="Calibri" w:cs="Times New Roman"/>
          <w:u w:val="single"/>
          <w:lang w:val="el-GR"/>
        </w:rPr>
        <w:t xml:space="preserve">Βασικό Προσωπικό: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Αγγελογιαννάκης Γιάννης, Τεχνολόγος Γεωπόνος ΑΤΕΙ Κρήτης</w:t>
      </w:r>
    </w:p>
    <w:p w:rsidR="008524A3" w:rsidRPr="008524A3" w:rsidRDefault="008524A3" w:rsidP="008524A3">
      <w:pPr>
        <w:numPr>
          <w:ilvl w:val="0"/>
          <w:numId w:val="4"/>
        </w:numPr>
        <w:tabs>
          <w:tab w:val="left" w:pos="540"/>
        </w:tabs>
        <w:ind w:left="450"/>
        <w:contextualSpacing/>
        <w:rPr>
          <w:rFonts w:ascii="Calibri" w:eastAsia="Calibri" w:hAnsi="Calibri" w:cs="Times New Roman"/>
        </w:rPr>
      </w:pPr>
      <w:r w:rsidRPr="008524A3">
        <w:rPr>
          <w:rFonts w:ascii="Calibri" w:eastAsia="Calibri" w:hAnsi="Calibri" w:cs="Times New Roman"/>
        </w:rPr>
        <w:t xml:space="preserve">Agnieszka Ambroziak, Food Engineer – Msc in Nutrition Warsaw University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Αντωνοπούλου Ίριδα, Οικονομολόγος Παντείου Πανεπιστημίου Αθηνών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Γαλάνης Νίκος, Γεωπόνος ΓΠΑ – Μ.</w:t>
      </w:r>
      <w:r w:rsidRPr="008524A3">
        <w:rPr>
          <w:rFonts w:ascii="Calibri" w:eastAsia="Calibri" w:hAnsi="Calibri" w:cs="Times New Roman"/>
        </w:rPr>
        <w:t>Sc</w:t>
      </w:r>
      <w:r w:rsidRPr="008524A3">
        <w:rPr>
          <w:rFonts w:ascii="Calibri" w:eastAsia="Calibri" w:hAnsi="Calibri" w:cs="Times New Roman"/>
          <w:lang w:val="el-GR"/>
        </w:rPr>
        <w:t xml:space="preserve"> στη Χημεία Τροφίμων ΕΚΠΑ </w:t>
      </w:r>
    </w:p>
    <w:p w:rsidR="008524A3" w:rsidRPr="008524A3" w:rsidRDefault="008524A3" w:rsidP="008524A3">
      <w:pPr>
        <w:numPr>
          <w:ilvl w:val="0"/>
          <w:numId w:val="4"/>
        </w:numPr>
        <w:tabs>
          <w:tab w:val="left" w:pos="450"/>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Γαλλιάκη Άννα, Χημικός Πανεπιστημίου Κρήτης</w:t>
      </w:r>
    </w:p>
    <w:p w:rsidR="008524A3" w:rsidRPr="008524A3" w:rsidRDefault="008524A3" w:rsidP="008524A3">
      <w:pPr>
        <w:numPr>
          <w:ilvl w:val="0"/>
          <w:numId w:val="4"/>
        </w:numPr>
        <w:tabs>
          <w:tab w:val="left" w:pos="450"/>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Γεωργίου Κωνσταντίνα, Γεωπόνος ΤΕΠΑΚ – </w:t>
      </w:r>
      <w:r w:rsidRPr="008524A3">
        <w:rPr>
          <w:rFonts w:ascii="Calibri" w:eastAsia="Calibri" w:hAnsi="Calibri" w:cs="Times New Roman"/>
        </w:rPr>
        <w:t>M</w:t>
      </w:r>
      <w:r w:rsidRPr="008524A3">
        <w:rPr>
          <w:rFonts w:ascii="Calibri" w:eastAsia="Calibri" w:hAnsi="Calibri" w:cs="Times New Roman"/>
          <w:lang w:val="el-GR"/>
        </w:rPr>
        <w:t>.</w:t>
      </w:r>
      <w:r w:rsidRPr="008524A3">
        <w:rPr>
          <w:rFonts w:ascii="Calibri" w:eastAsia="Calibri" w:hAnsi="Calibri" w:cs="Times New Roman"/>
        </w:rPr>
        <w:t>Sc</w:t>
      </w:r>
      <w:r w:rsidRPr="008524A3">
        <w:rPr>
          <w:rFonts w:ascii="Calibri" w:eastAsia="Calibri" w:hAnsi="Calibri" w:cs="Times New Roman"/>
          <w:lang w:val="el-GR"/>
        </w:rPr>
        <w:t xml:space="preserve"> </w:t>
      </w:r>
      <w:r w:rsidRPr="008524A3">
        <w:rPr>
          <w:rFonts w:ascii="Calibri" w:eastAsia="Calibri" w:hAnsi="Calibri" w:cs="Times New Roman"/>
        </w:rPr>
        <w:t>in</w:t>
      </w:r>
      <w:r w:rsidRPr="008524A3">
        <w:rPr>
          <w:rFonts w:ascii="Calibri" w:eastAsia="Calibri" w:hAnsi="Calibri" w:cs="Times New Roman"/>
          <w:lang w:val="el-GR"/>
        </w:rPr>
        <w:t xml:space="preserve"> </w:t>
      </w:r>
      <w:r w:rsidRPr="008524A3">
        <w:rPr>
          <w:rFonts w:ascii="Calibri" w:eastAsia="Calibri" w:hAnsi="Calibri" w:cs="Times New Roman"/>
        </w:rPr>
        <w:t>Molecular</w:t>
      </w:r>
      <w:r w:rsidRPr="008524A3">
        <w:rPr>
          <w:rFonts w:ascii="Calibri" w:eastAsia="Calibri" w:hAnsi="Calibri" w:cs="Times New Roman"/>
          <w:lang w:val="el-GR"/>
        </w:rPr>
        <w:t xml:space="preserve"> </w:t>
      </w:r>
      <w:r w:rsidRPr="008524A3">
        <w:rPr>
          <w:rFonts w:ascii="Calibri" w:eastAsia="Calibri" w:hAnsi="Calibri" w:cs="Times New Roman"/>
        </w:rPr>
        <w:t>Biology</w:t>
      </w:r>
      <w:r w:rsidRPr="008524A3">
        <w:rPr>
          <w:rFonts w:ascii="Calibri" w:eastAsia="Calibri" w:hAnsi="Calibri" w:cs="Times New Roman"/>
          <w:lang w:val="el-GR"/>
        </w:rPr>
        <w:t xml:space="preserve"> </w:t>
      </w:r>
      <w:r w:rsidRPr="008524A3">
        <w:rPr>
          <w:rFonts w:ascii="Calibri" w:eastAsia="Calibri" w:hAnsi="Calibri" w:cs="Times New Roman"/>
        </w:rPr>
        <w:t>CUT</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Ευαγγέλου Βάσω, Διδάκτορας Γεωπόνος ΓΠΑ – </w:t>
      </w:r>
      <w:r w:rsidRPr="008524A3">
        <w:rPr>
          <w:rFonts w:ascii="Calibri" w:eastAsia="Calibri" w:hAnsi="Calibri" w:cs="Times New Roman"/>
        </w:rPr>
        <w:t>M</w:t>
      </w:r>
      <w:r w:rsidRPr="008524A3">
        <w:rPr>
          <w:rFonts w:ascii="Calibri" w:eastAsia="Calibri" w:hAnsi="Calibri" w:cs="Times New Roman"/>
          <w:lang w:val="el-GR"/>
        </w:rPr>
        <w:t>.</w:t>
      </w:r>
      <w:r w:rsidRPr="008524A3">
        <w:rPr>
          <w:rFonts w:ascii="Calibri" w:eastAsia="Calibri" w:hAnsi="Calibri" w:cs="Times New Roman"/>
        </w:rPr>
        <w:t>Sc</w:t>
      </w:r>
      <w:r w:rsidRPr="008524A3">
        <w:rPr>
          <w:rFonts w:ascii="Calibri" w:eastAsia="Calibri" w:hAnsi="Calibri" w:cs="Times New Roman"/>
          <w:lang w:val="el-GR"/>
        </w:rPr>
        <w:t xml:space="preserve"> σε Μοριακές Τεχνικές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Λαμπιδώνης Αντώνης, Γεωπόνος ΓΠΑ – Μεταδιδακτορικός Ερευνητής Μοριακής Βιολογίας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Παρασκευαΐδη Κλεοπάτρα, Γεωπόνος ΓΠΑ – </w:t>
      </w:r>
      <w:r w:rsidRPr="008524A3">
        <w:rPr>
          <w:rFonts w:ascii="Calibri" w:eastAsia="Calibri" w:hAnsi="Calibri" w:cs="Times New Roman"/>
        </w:rPr>
        <w:t>M</w:t>
      </w:r>
      <w:r w:rsidRPr="008524A3">
        <w:rPr>
          <w:rFonts w:ascii="Calibri" w:eastAsia="Calibri" w:hAnsi="Calibri" w:cs="Times New Roman"/>
          <w:lang w:val="el-GR"/>
        </w:rPr>
        <w:t>.</w:t>
      </w:r>
      <w:r w:rsidRPr="008524A3">
        <w:rPr>
          <w:rFonts w:ascii="Calibri" w:eastAsia="Calibri" w:hAnsi="Calibri" w:cs="Times New Roman"/>
        </w:rPr>
        <w:t>Sc</w:t>
      </w:r>
      <w:r w:rsidRPr="008524A3">
        <w:rPr>
          <w:rFonts w:ascii="Calibri" w:eastAsia="Calibri" w:hAnsi="Calibri" w:cs="Times New Roman"/>
          <w:lang w:val="el-GR"/>
        </w:rPr>
        <w:t xml:space="preserve"> στην Τεχνολογία Τροφίμων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Πολίτης Μανώλης, Βιολόγος Πανεπιστημίου Κρήτης – </w:t>
      </w:r>
      <w:r w:rsidRPr="008524A3">
        <w:rPr>
          <w:rFonts w:ascii="Calibri" w:eastAsia="Calibri" w:hAnsi="Calibri" w:cs="Times New Roman"/>
        </w:rPr>
        <w:t>M</w:t>
      </w:r>
      <w:r w:rsidRPr="008524A3">
        <w:rPr>
          <w:rFonts w:ascii="Calibri" w:eastAsia="Calibri" w:hAnsi="Calibri" w:cs="Times New Roman"/>
          <w:lang w:val="el-GR"/>
        </w:rPr>
        <w:t>.</w:t>
      </w:r>
      <w:r w:rsidRPr="008524A3">
        <w:rPr>
          <w:rFonts w:ascii="Calibri" w:eastAsia="Calibri" w:hAnsi="Calibri" w:cs="Times New Roman"/>
        </w:rPr>
        <w:t>Sc</w:t>
      </w:r>
      <w:r w:rsidRPr="008524A3">
        <w:rPr>
          <w:rFonts w:ascii="Calibri" w:eastAsia="Calibri" w:hAnsi="Calibri" w:cs="Times New Roman"/>
          <w:lang w:val="el-GR"/>
        </w:rPr>
        <w:t xml:space="preserve"> στη Μοριακή Βιολογία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lastRenderedPageBreak/>
        <w:t xml:space="preserve">Σαλασίδης Ελευθεριος, Τεχνολόγος Τροφίμων ΑΤΕΙ Θεσσαλίας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Σπιθουράκη Φαίη, Τεχνολόγος Γεωπόνος ΑΤΕΙ Πελοποννήσου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Τσιαντάς Κων/νος, Τεχνολόγος Τροφίμων ΑΤΕΙ Αθηνών</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Τσιάντας Πέτρος, Γεωπόνος ΓΠΑ – </w:t>
      </w:r>
      <w:r w:rsidRPr="008524A3">
        <w:rPr>
          <w:rFonts w:ascii="Calibri" w:eastAsia="Calibri" w:hAnsi="Calibri" w:cs="Times New Roman"/>
        </w:rPr>
        <w:t>M</w:t>
      </w:r>
      <w:r w:rsidRPr="008524A3">
        <w:rPr>
          <w:rFonts w:ascii="Calibri" w:eastAsia="Calibri" w:hAnsi="Calibri" w:cs="Times New Roman"/>
          <w:lang w:val="el-GR"/>
        </w:rPr>
        <w:t>.</w:t>
      </w:r>
      <w:r w:rsidRPr="008524A3">
        <w:rPr>
          <w:rFonts w:ascii="Calibri" w:eastAsia="Calibri" w:hAnsi="Calibri" w:cs="Times New Roman"/>
        </w:rPr>
        <w:t>Sc</w:t>
      </w:r>
      <w:r w:rsidRPr="008524A3">
        <w:rPr>
          <w:rFonts w:ascii="Calibri" w:eastAsia="Calibri" w:hAnsi="Calibri" w:cs="Times New Roman"/>
          <w:lang w:val="el-GR"/>
        </w:rPr>
        <w:t xml:space="preserve"> στις Αναλυτικές Τεχνικές Προσδιορισμού ΥΦΠ</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Τσίντζηρα Παναγιώτα, Λογιστής ΑΤΕΙ Χαλκίδας </w:t>
      </w:r>
    </w:p>
    <w:p w:rsidR="008524A3" w:rsidRPr="008524A3" w:rsidRDefault="008524A3" w:rsidP="008524A3">
      <w:pPr>
        <w:numPr>
          <w:ilvl w:val="0"/>
          <w:numId w:val="4"/>
        </w:numPr>
        <w:tabs>
          <w:tab w:val="left" w:pos="540"/>
        </w:tabs>
        <w:ind w:left="450"/>
        <w:contextualSpacing/>
        <w:rPr>
          <w:rFonts w:ascii="Calibri" w:eastAsia="Calibri" w:hAnsi="Calibri" w:cs="Times New Roman"/>
          <w:lang w:val="el-GR"/>
        </w:rPr>
      </w:pPr>
      <w:r w:rsidRPr="008524A3">
        <w:rPr>
          <w:rFonts w:ascii="Calibri" w:eastAsia="Calibri" w:hAnsi="Calibri" w:cs="Times New Roman"/>
          <w:lang w:val="el-GR"/>
        </w:rPr>
        <w:t xml:space="preserve">Χριστοδούλου Έλενα, Τεχνολόγος Τροφίμων ΑΤΕΙ Αθηνών </w:t>
      </w:r>
    </w:p>
    <w:p w:rsidR="008524A3" w:rsidRPr="008524A3" w:rsidRDefault="008524A3" w:rsidP="008524A3">
      <w:pPr>
        <w:numPr>
          <w:ilvl w:val="0"/>
          <w:numId w:val="4"/>
        </w:numPr>
        <w:tabs>
          <w:tab w:val="left" w:pos="540"/>
        </w:tabs>
        <w:ind w:left="450"/>
        <w:contextualSpacing/>
        <w:rPr>
          <w:rFonts w:ascii="Calibri" w:eastAsia="Calibri" w:hAnsi="Calibri" w:cs="Times New Roman"/>
        </w:rPr>
      </w:pPr>
      <w:r w:rsidRPr="008524A3">
        <w:rPr>
          <w:rFonts w:ascii="Calibri" w:eastAsia="Calibri" w:hAnsi="Calibri" w:cs="Times New Roman"/>
          <w:lang w:val="el-GR"/>
        </w:rPr>
        <w:t>Χριστοφάκης</w:t>
      </w:r>
      <w:r w:rsidRPr="008524A3">
        <w:rPr>
          <w:rFonts w:ascii="Calibri" w:eastAsia="Calibri" w:hAnsi="Calibri" w:cs="Times New Roman"/>
        </w:rPr>
        <w:t xml:space="preserve"> </w:t>
      </w:r>
      <w:r w:rsidRPr="008524A3">
        <w:rPr>
          <w:rFonts w:ascii="Calibri" w:eastAsia="Calibri" w:hAnsi="Calibri" w:cs="Times New Roman"/>
          <w:lang w:val="el-GR"/>
        </w:rPr>
        <w:t>Μάνος</w:t>
      </w:r>
      <w:r w:rsidRPr="008524A3">
        <w:rPr>
          <w:rFonts w:ascii="Calibri" w:eastAsia="Calibri" w:hAnsi="Calibri" w:cs="Times New Roman"/>
        </w:rPr>
        <w:t xml:space="preserve">, </w:t>
      </w:r>
      <w:r w:rsidRPr="008524A3">
        <w:rPr>
          <w:rFonts w:ascii="Calibri" w:eastAsia="Calibri" w:hAnsi="Calibri" w:cs="Times New Roman"/>
          <w:lang w:val="el-GR"/>
        </w:rPr>
        <w:t>Χημικός</w:t>
      </w:r>
      <w:r w:rsidRPr="008524A3">
        <w:rPr>
          <w:rFonts w:ascii="Calibri" w:eastAsia="Calibri" w:hAnsi="Calibri" w:cs="Times New Roman"/>
        </w:rPr>
        <w:t xml:space="preserve"> </w:t>
      </w:r>
      <w:r w:rsidRPr="008524A3">
        <w:rPr>
          <w:rFonts w:ascii="Calibri" w:eastAsia="Calibri" w:hAnsi="Calibri" w:cs="Times New Roman"/>
          <w:lang w:val="el-GR"/>
        </w:rPr>
        <w:t>Παν</w:t>
      </w:r>
      <w:r w:rsidRPr="008524A3">
        <w:rPr>
          <w:rFonts w:ascii="Calibri" w:eastAsia="Calibri" w:hAnsi="Calibri" w:cs="Times New Roman"/>
        </w:rPr>
        <w:t xml:space="preserve">. </w:t>
      </w:r>
      <w:r w:rsidRPr="008524A3">
        <w:rPr>
          <w:rFonts w:ascii="Calibri" w:eastAsia="Calibri" w:hAnsi="Calibri" w:cs="Times New Roman"/>
          <w:lang w:val="el-GR"/>
        </w:rPr>
        <w:t>Κρήτης</w:t>
      </w:r>
      <w:r w:rsidRPr="008524A3">
        <w:rPr>
          <w:rFonts w:ascii="Calibri" w:eastAsia="Calibri" w:hAnsi="Calibri" w:cs="Times New Roman"/>
        </w:rPr>
        <w:t xml:space="preserve"> – M.Sc. in Food Biotechnology Ulster University</w:t>
      </w:r>
    </w:p>
    <w:tbl>
      <w:tblPr>
        <w:tblStyle w:val="11"/>
        <w:tblW w:w="9985" w:type="dxa"/>
        <w:tblInd w:w="90" w:type="dxa"/>
        <w:tblLook w:val="04A0" w:firstRow="1" w:lastRow="0" w:firstColumn="1" w:lastColumn="0" w:noHBand="0" w:noVBand="1"/>
      </w:tblPr>
      <w:tblGrid>
        <w:gridCol w:w="4945"/>
        <w:gridCol w:w="5040"/>
      </w:tblGrid>
      <w:tr w:rsidR="008524A3" w:rsidRPr="008524A3" w:rsidTr="0086524D">
        <w:tc>
          <w:tcPr>
            <w:tcW w:w="4945" w:type="dxa"/>
          </w:tcPr>
          <w:p w:rsidR="008524A3" w:rsidRPr="008524A3" w:rsidRDefault="008524A3" w:rsidP="008524A3">
            <w:pPr>
              <w:keepNext/>
              <w:keepLines/>
              <w:spacing w:before="200" w:after="0" w:line="240" w:lineRule="auto"/>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Αποτελέσματα Αναλύσεων</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+30 210 2712498 (</w:t>
            </w:r>
            <w:r w:rsidRPr="008524A3">
              <w:rPr>
                <w:rFonts w:ascii="Calibri" w:eastAsia="Calibri" w:hAnsi="Calibri" w:cs="Times New Roman"/>
              </w:rPr>
              <w:t>1</w:t>
            </w:r>
            <w:r w:rsidRPr="008524A3">
              <w:rPr>
                <w:rFonts w:ascii="Calibri" w:eastAsia="Calibri" w:hAnsi="Calibri" w:cs="Times New Roman"/>
                <w:lang w:val="el-GR"/>
              </w:rPr>
              <w:t>)</w:t>
            </w:r>
            <w:r w:rsidRPr="008524A3">
              <w:rPr>
                <w:rFonts w:ascii="Calibri" w:eastAsia="Calibri" w:hAnsi="Calibri" w:cs="Times New Roman"/>
              </w:rPr>
              <w:t xml:space="preserve"> </w:t>
            </w:r>
            <w:r w:rsidRPr="008524A3">
              <w:rPr>
                <w:rFonts w:ascii="Calibri" w:eastAsia="Calibri" w:hAnsi="Calibri" w:cs="Times New Roman"/>
                <w:lang w:val="el-GR"/>
              </w:rPr>
              <w:t>ή 28310 24423, 6945878194</w:t>
            </w:r>
          </w:p>
        </w:tc>
        <w:tc>
          <w:tcPr>
            <w:tcW w:w="5040" w:type="dxa"/>
          </w:tcPr>
          <w:p w:rsidR="008524A3" w:rsidRPr="008524A3" w:rsidRDefault="008524A3" w:rsidP="008524A3">
            <w:pPr>
              <w:keepNext/>
              <w:keepLines/>
              <w:spacing w:before="200" w:after="0" w:line="240" w:lineRule="auto"/>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Έρευνα &amp; Ανάπτυξη</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+30 210 2712498 (2)</w:t>
            </w:r>
            <w:r w:rsidRPr="008524A3">
              <w:rPr>
                <w:rFonts w:ascii="Calibri" w:eastAsia="Calibri" w:hAnsi="Calibri" w:cs="Times New Roman"/>
              </w:rPr>
              <w:t xml:space="preserve"> </w:t>
            </w:r>
          </w:p>
        </w:tc>
      </w:tr>
      <w:tr w:rsidR="008524A3" w:rsidRPr="008524A3" w:rsidTr="0086524D">
        <w:tc>
          <w:tcPr>
            <w:tcW w:w="4945" w:type="dxa"/>
          </w:tcPr>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Δειγματοληψίες &amp; Διακριβώσεις</w:t>
            </w:r>
          </w:p>
          <w:p w:rsidR="008524A3" w:rsidRPr="008524A3" w:rsidRDefault="008524A3" w:rsidP="008524A3">
            <w:pPr>
              <w:keepNext/>
              <w:keepLines/>
              <w:spacing w:after="0" w:line="240" w:lineRule="auto"/>
              <w:outlineLvl w:val="1"/>
              <w:rPr>
                <w:rFonts w:ascii="Cambria" w:eastAsia="Times New Roman" w:hAnsi="Cambria" w:cs="Times New Roman"/>
                <w:b/>
                <w:bCs/>
                <w:color w:val="4F81BD"/>
                <w:sz w:val="26"/>
                <w:szCs w:val="26"/>
                <w:lang w:val="el-GR"/>
              </w:rPr>
            </w:pPr>
            <w:r w:rsidRPr="008524A3">
              <w:rPr>
                <w:rFonts w:ascii="Calibri" w:eastAsia="Calibri" w:hAnsi="Calibri" w:cs="Times New Roman"/>
                <w:lang w:val="el-GR"/>
              </w:rPr>
              <w:t xml:space="preserve">0030 210 27 12 498 (3), </w:t>
            </w:r>
          </w:p>
        </w:tc>
        <w:tc>
          <w:tcPr>
            <w:tcW w:w="5040" w:type="dxa"/>
          </w:tcPr>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Προσφορές &amp; Παραγγελίες</w:t>
            </w:r>
          </w:p>
          <w:p w:rsidR="008524A3" w:rsidRPr="008524A3" w:rsidRDefault="008524A3" w:rsidP="008524A3">
            <w:pPr>
              <w:keepNext/>
              <w:keepLines/>
              <w:spacing w:after="0" w:line="240" w:lineRule="auto"/>
              <w:outlineLvl w:val="1"/>
              <w:rPr>
                <w:rFonts w:ascii="Cambria" w:eastAsia="Times New Roman" w:hAnsi="Cambria" w:cs="Times New Roman"/>
                <w:b/>
                <w:bCs/>
                <w:color w:val="4F81BD"/>
                <w:sz w:val="26"/>
                <w:szCs w:val="26"/>
                <w:lang w:val="el-GR"/>
              </w:rPr>
            </w:pPr>
            <w:r w:rsidRPr="008524A3">
              <w:rPr>
                <w:rFonts w:ascii="Calibri" w:eastAsia="Calibri" w:hAnsi="Calibri" w:cs="Times New Roman"/>
                <w:lang w:val="el-GR"/>
              </w:rPr>
              <w:t>0030 210 27 12 498 (4), 6973375936</w:t>
            </w:r>
          </w:p>
        </w:tc>
      </w:tr>
      <w:tr w:rsidR="008524A3" w:rsidRPr="008524A3" w:rsidTr="0086524D">
        <w:tc>
          <w:tcPr>
            <w:tcW w:w="4945" w:type="dxa"/>
          </w:tcPr>
          <w:p w:rsidR="008524A3" w:rsidRPr="008524A3" w:rsidRDefault="008524A3" w:rsidP="008524A3">
            <w:pPr>
              <w:keepNext/>
              <w:keepLines/>
              <w:spacing w:before="200" w:after="0" w:line="240" w:lineRule="auto"/>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Εργαστήριο Χημικών Δοκιμών</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0030 210 27 12 498 (5)</w:t>
            </w:r>
          </w:p>
        </w:tc>
        <w:tc>
          <w:tcPr>
            <w:tcW w:w="5040" w:type="dxa"/>
          </w:tcPr>
          <w:p w:rsidR="008524A3" w:rsidRPr="008524A3" w:rsidRDefault="008524A3" w:rsidP="008524A3">
            <w:pPr>
              <w:keepNext/>
              <w:keepLines/>
              <w:spacing w:before="200" w:after="0" w:line="240" w:lineRule="auto"/>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Λογιστήριο</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0030 210 27 12 498 (6)</w:t>
            </w:r>
          </w:p>
        </w:tc>
      </w:tr>
      <w:tr w:rsidR="008524A3" w:rsidRPr="008524A3" w:rsidTr="0086524D">
        <w:tc>
          <w:tcPr>
            <w:tcW w:w="4945" w:type="dxa"/>
          </w:tcPr>
          <w:p w:rsidR="008524A3" w:rsidRPr="008524A3" w:rsidRDefault="008524A3" w:rsidP="008524A3">
            <w:pPr>
              <w:keepNext/>
              <w:keepLines/>
              <w:spacing w:before="200" w:after="0" w:line="240" w:lineRule="auto"/>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Οικονομικό Τμήμα</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0030 210 27 12 498 (7)</w:t>
            </w:r>
          </w:p>
        </w:tc>
        <w:tc>
          <w:tcPr>
            <w:tcW w:w="5040" w:type="dxa"/>
          </w:tcPr>
          <w:p w:rsidR="008524A3" w:rsidRPr="008524A3" w:rsidRDefault="008524A3" w:rsidP="008524A3">
            <w:pPr>
              <w:keepNext/>
              <w:keepLines/>
              <w:spacing w:before="200" w:after="0" w:line="240" w:lineRule="auto"/>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Νομικό Τμήμα – Ετικέτες κτλ</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0030 210 27 12 498 (7), 6977663478</w:t>
            </w:r>
          </w:p>
        </w:tc>
      </w:tr>
      <w:tr w:rsidR="008524A3" w:rsidRPr="008524A3" w:rsidTr="0086524D">
        <w:tc>
          <w:tcPr>
            <w:tcW w:w="9985" w:type="dxa"/>
            <w:gridSpan w:val="2"/>
          </w:tcPr>
          <w:p w:rsidR="008524A3" w:rsidRPr="008524A3" w:rsidRDefault="008524A3" w:rsidP="008524A3">
            <w:pPr>
              <w:keepNext/>
              <w:keepLines/>
              <w:spacing w:before="200" w:after="0" w:line="240" w:lineRule="auto"/>
              <w:jc w:val="center"/>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lang w:val="el-GR"/>
              </w:rPr>
              <w:t>Διοίκηση</w:t>
            </w:r>
          </w:p>
          <w:p w:rsidR="008524A3" w:rsidRPr="008524A3" w:rsidRDefault="008524A3" w:rsidP="008524A3">
            <w:pPr>
              <w:spacing w:after="0" w:line="240" w:lineRule="auto"/>
              <w:jc w:val="center"/>
              <w:rPr>
                <w:rFonts w:ascii="Calibri" w:eastAsia="Calibri" w:hAnsi="Calibri" w:cs="Times New Roman"/>
                <w:lang w:val="el-GR"/>
              </w:rPr>
            </w:pPr>
            <w:r w:rsidRPr="008524A3">
              <w:rPr>
                <w:rFonts w:ascii="Calibri" w:eastAsia="Calibri" w:hAnsi="Calibri" w:cs="Times New Roman"/>
                <w:lang w:val="el-GR"/>
              </w:rPr>
              <w:t>0030 210 27 12 498 (8), 6978118047 - 6977663478</w:t>
            </w:r>
          </w:p>
        </w:tc>
      </w:tr>
      <w:tr w:rsidR="008524A3" w:rsidRPr="008524A3" w:rsidTr="0086524D">
        <w:tc>
          <w:tcPr>
            <w:tcW w:w="9985" w:type="dxa"/>
            <w:gridSpan w:val="2"/>
          </w:tcPr>
          <w:p w:rsidR="008524A3" w:rsidRPr="008524A3" w:rsidRDefault="008524A3" w:rsidP="008524A3">
            <w:pPr>
              <w:spacing w:after="0" w:line="240" w:lineRule="auto"/>
              <w:ind w:right="-270"/>
              <w:rPr>
                <w:rFonts w:ascii="Calibri" w:eastAsia="Calibri" w:hAnsi="Calibri" w:cs="Times New Roman"/>
              </w:rPr>
            </w:pPr>
            <w:r w:rsidRPr="008524A3">
              <w:rPr>
                <w:rFonts w:ascii="Calibri" w:eastAsia="Calibri" w:hAnsi="Calibri" w:cs="Times New Roman"/>
              </w:rPr>
              <w:t xml:space="preserve">Emails: </w:t>
            </w:r>
            <w:hyperlink r:id="rId45" w:history="1">
              <w:r w:rsidRPr="008524A3">
                <w:rPr>
                  <w:rFonts w:ascii="Calibri" w:eastAsia="Calibri" w:hAnsi="Calibri" w:cs="Times New Roman"/>
                  <w:color w:val="0000FF"/>
                  <w:u w:val="single"/>
                </w:rPr>
                <w:t>info@foodallergenslab.com</w:t>
              </w:r>
            </w:hyperlink>
            <w:r w:rsidRPr="008524A3">
              <w:rPr>
                <w:rFonts w:ascii="Calibri" w:eastAsia="Calibri" w:hAnsi="Calibri" w:cs="Times New Roman"/>
              </w:rPr>
              <w:t xml:space="preserve">, </w:t>
            </w:r>
            <w:hyperlink r:id="rId46" w:history="1">
              <w:r w:rsidRPr="008524A3">
                <w:rPr>
                  <w:rFonts w:ascii="Calibri" w:eastAsia="Calibri" w:hAnsi="Calibri" w:cs="Times New Roman"/>
                  <w:color w:val="0000FF"/>
                  <w:u w:val="single"/>
                </w:rPr>
                <w:t>foodallergenslab@gmail.com</w:t>
              </w:r>
            </w:hyperlink>
            <w:r w:rsidRPr="008524A3">
              <w:rPr>
                <w:rFonts w:ascii="Calibri" w:eastAsia="Calibri" w:hAnsi="Calibri" w:cs="Times New Roman"/>
              </w:rPr>
              <w:t xml:space="preserve">, </w:t>
            </w:r>
            <w:hyperlink r:id="rId47" w:history="1">
              <w:r w:rsidRPr="008524A3">
                <w:rPr>
                  <w:rFonts w:ascii="Calibri" w:eastAsia="Calibri" w:hAnsi="Calibri" w:cs="Times New Roman"/>
                  <w:color w:val="0000FF"/>
                  <w:u w:val="single"/>
                </w:rPr>
                <w:t>sales.foodallergenslab@gmail.com</w:t>
              </w:r>
            </w:hyperlink>
            <w:r w:rsidRPr="008524A3">
              <w:rPr>
                <w:rFonts w:ascii="Calibri" w:eastAsia="Calibri" w:hAnsi="Calibri" w:cs="Times New Roman"/>
              </w:rPr>
              <w:t xml:space="preserve">, </w:t>
            </w:r>
            <w:hyperlink r:id="rId48" w:history="1">
              <w:r w:rsidRPr="008524A3">
                <w:rPr>
                  <w:rFonts w:ascii="Calibri" w:eastAsia="Calibri" w:hAnsi="Calibri" w:cs="Times New Roman"/>
                  <w:color w:val="0000FF"/>
                  <w:u w:val="single"/>
                </w:rPr>
                <w:t>research.foodallergenslab@gmail.com</w:t>
              </w:r>
            </w:hyperlink>
            <w:r w:rsidRPr="008524A3">
              <w:rPr>
                <w:rFonts w:ascii="Calibri" w:eastAsia="Calibri" w:hAnsi="Calibri" w:cs="Times New Roman"/>
              </w:rPr>
              <w:t xml:space="preserve">, </w:t>
            </w:r>
            <w:hyperlink r:id="rId49" w:history="1">
              <w:r w:rsidRPr="008524A3">
                <w:rPr>
                  <w:rFonts w:ascii="Calibri" w:eastAsia="Calibri" w:hAnsi="Calibri" w:cs="Times New Roman"/>
                  <w:color w:val="0000FF"/>
                  <w:u w:val="single"/>
                </w:rPr>
                <w:t>athens.foodallergenslab@gmail.com</w:t>
              </w:r>
            </w:hyperlink>
            <w:r w:rsidRPr="008524A3">
              <w:rPr>
                <w:rFonts w:ascii="Calibri" w:eastAsia="Calibri" w:hAnsi="Calibri" w:cs="Times New Roman"/>
              </w:rPr>
              <w:t xml:space="preserve">, </w:t>
            </w:r>
            <w:hyperlink r:id="rId50" w:history="1">
              <w:r w:rsidRPr="008524A3">
                <w:rPr>
                  <w:rFonts w:ascii="Calibri" w:eastAsia="Calibri" w:hAnsi="Calibri" w:cs="Times New Roman"/>
                  <w:color w:val="0000FF"/>
                  <w:u w:val="single"/>
                </w:rPr>
                <w:t>crete.foodallergenslab@gmail.com</w:t>
              </w:r>
            </w:hyperlink>
            <w:r w:rsidRPr="008524A3">
              <w:rPr>
                <w:rFonts w:ascii="Calibri" w:eastAsia="Calibri" w:hAnsi="Calibri" w:cs="Times New Roman"/>
              </w:rPr>
              <w:t xml:space="preserve">, </w:t>
            </w:r>
            <w:hyperlink r:id="rId51" w:history="1">
              <w:r w:rsidRPr="008524A3">
                <w:rPr>
                  <w:rFonts w:ascii="Calibri" w:eastAsia="Calibri" w:hAnsi="Calibri" w:cs="Times New Roman"/>
                  <w:color w:val="0000FF"/>
                  <w:u w:val="single"/>
                </w:rPr>
                <w:t>cyprus.foodallergenslab@gmail.com</w:t>
              </w:r>
            </w:hyperlink>
            <w:r w:rsidRPr="008524A3">
              <w:rPr>
                <w:rFonts w:ascii="Calibri" w:eastAsia="Calibri" w:hAnsi="Calibri" w:cs="Times New Roman"/>
              </w:rPr>
              <w:t xml:space="preserve">, </w:t>
            </w:r>
            <w:hyperlink r:id="rId52" w:history="1">
              <w:r w:rsidRPr="008524A3">
                <w:rPr>
                  <w:rFonts w:ascii="Calibri" w:eastAsia="Calibri" w:hAnsi="Calibri" w:cs="Times New Roman"/>
                  <w:color w:val="0000FF"/>
                  <w:u w:val="single"/>
                </w:rPr>
                <w:t>poland.foodallergenslab@gmail.com</w:t>
              </w:r>
            </w:hyperlink>
            <w:r w:rsidRPr="008524A3">
              <w:rPr>
                <w:rFonts w:ascii="Calibri" w:eastAsia="Calibri" w:hAnsi="Calibri" w:cs="Times New Roman"/>
              </w:rPr>
              <w:t xml:space="preserve"> </w:t>
            </w:r>
          </w:p>
        </w:tc>
      </w:tr>
    </w:tbl>
    <w:p w:rsidR="008524A3" w:rsidRPr="008524A3" w:rsidRDefault="008524A3" w:rsidP="008524A3">
      <w:pPr>
        <w:tabs>
          <w:tab w:val="left" w:pos="540"/>
        </w:tabs>
        <w:ind w:left="90"/>
        <w:rPr>
          <w:rFonts w:ascii="Calibri" w:eastAsia="Calibri" w:hAnsi="Calibri" w:cs="Times New Roman"/>
        </w:rPr>
      </w:pPr>
    </w:p>
    <w:p w:rsidR="00375396" w:rsidRPr="008524A3" w:rsidRDefault="008524A3" w:rsidP="008524A3">
      <w:pPr>
        <w:tabs>
          <w:tab w:val="left" w:pos="540"/>
        </w:tabs>
        <w:ind w:left="90"/>
        <w:rPr>
          <w:rFonts w:ascii="Calibri" w:eastAsia="Calibri" w:hAnsi="Calibri" w:cs="Times New Roman"/>
        </w:rPr>
      </w:pPr>
      <w:r w:rsidRPr="008524A3">
        <w:rPr>
          <w:rFonts w:ascii="Calibri" w:eastAsia="Calibri" w:hAnsi="Calibri" w:cs="Times New Roman"/>
          <w:noProof/>
          <w:lang w:val="el-GR" w:eastAsia="el-GR"/>
        </w:rPr>
        <w:drawing>
          <wp:inline distT="0" distB="0" distL="0" distR="0" wp14:anchorId="0D53204F" wp14:editId="490B31E4">
            <wp:extent cx="5943600" cy="3404235"/>
            <wp:effectExtent l="0" t="0" r="0" b="571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L-map.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inline>
        </w:drawing>
      </w:r>
      <w:bookmarkStart w:id="0" w:name="_GoBack"/>
      <w:bookmarkEnd w:id="0"/>
    </w:p>
    <w:sectPr w:rsidR="00375396" w:rsidRPr="008524A3" w:rsidSect="008524A3">
      <w:pgSz w:w="12240" w:h="15840"/>
      <w:pgMar w:top="1584" w:right="1166" w:bottom="994" w:left="1440" w:header="720" w:footer="446"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A1"/>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A1"/>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97BC8"/>
    <w:multiLevelType w:val="hybridMultilevel"/>
    <w:tmpl w:val="F6886DB8"/>
    <w:lvl w:ilvl="0" w:tplc="D85A6E54">
      <w:numFmt w:val="bullet"/>
      <w:lvlText w:val="-"/>
      <w:lvlJc w:val="left"/>
      <w:pPr>
        <w:ind w:left="720" w:hanging="360"/>
      </w:pPr>
      <w:rPr>
        <w:rFonts w:ascii="Calibri" w:eastAsia="Times New Roman" w:hAnsi="Calibri" w:cs="Times New Roman"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307111F9"/>
    <w:multiLevelType w:val="hybridMultilevel"/>
    <w:tmpl w:val="17B6234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41A10819"/>
    <w:multiLevelType w:val="hybridMultilevel"/>
    <w:tmpl w:val="EE4EC23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44A70AF8"/>
    <w:multiLevelType w:val="hybridMultilevel"/>
    <w:tmpl w:val="DE7A7DD6"/>
    <w:lvl w:ilvl="0" w:tplc="04CC7C26">
      <w:start w:val="1"/>
      <w:numFmt w:val="decimal"/>
      <w:lvlText w:val="%1."/>
      <w:lvlJc w:val="left"/>
      <w:pPr>
        <w:ind w:left="720" w:hanging="360"/>
      </w:pPr>
      <w:rPr>
        <w:rFonts w:asciiTheme="minorHAnsi" w:eastAsia="Times New Roman" w:hAnsiTheme="minorHAnsi" w:cs="Arial" w:hint="default"/>
        <w:b/>
        <w:sz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4A3"/>
    <w:rsid w:val="00375396"/>
    <w:rsid w:val="008524A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2CF2"/>
  <w15:chartTrackingRefBased/>
  <w15:docId w15:val="{1767E2E7-5818-4BB0-9234-55D808CCE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524A3"/>
    <w:pPr>
      <w:spacing w:after="200" w:line="276" w:lineRule="auto"/>
    </w:pPr>
    <w:rPr>
      <w:lang w:val="en-US"/>
    </w:rPr>
  </w:style>
  <w:style w:type="paragraph" w:styleId="1">
    <w:name w:val="heading 1"/>
    <w:basedOn w:val="a"/>
    <w:next w:val="a"/>
    <w:link w:val="1Char"/>
    <w:uiPriority w:val="9"/>
    <w:qFormat/>
    <w:rsid w:val="008524A3"/>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Char"/>
    <w:uiPriority w:val="9"/>
    <w:unhideWhenUsed/>
    <w:qFormat/>
    <w:rsid w:val="008524A3"/>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8524A3"/>
    <w:rPr>
      <w:rFonts w:asciiTheme="majorHAnsi" w:eastAsiaTheme="majorEastAsia" w:hAnsiTheme="majorHAnsi" w:cstheme="majorBidi"/>
      <w:b/>
      <w:bCs/>
      <w:color w:val="2E74B5" w:themeColor="accent1" w:themeShade="BF"/>
      <w:sz w:val="28"/>
      <w:szCs w:val="28"/>
      <w:lang w:val="en-US"/>
    </w:rPr>
  </w:style>
  <w:style w:type="character" w:customStyle="1" w:styleId="2Char">
    <w:name w:val="Επικεφαλίδα 2 Char"/>
    <w:basedOn w:val="a0"/>
    <w:link w:val="2"/>
    <w:uiPriority w:val="9"/>
    <w:rsid w:val="008524A3"/>
    <w:rPr>
      <w:rFonts w:asciiTheme="majorHAnsi" w:eastAsiaTheme="majorEastAsia" w:hAnsiTheme="majorHAnsi" w:cstheme="majorBidi"/>
      <w:b/>
      <w:bCs/>
      <w:color w:val="5B9BD5" w:themeColor="accent1"/>
      <w:sz w:val="26"/>
      <w:szCs w:val="26"/>
      <w:lang w:val="en-US"/>
    </w:rPr>
  </w:style>
  <w:style w:type="paragraph" w:styleId="a3">
    <w:name w:val="Title"/>
    <w:basedOn w:val="a"/>
    <w:next w:val="a"/>
    <w:link w:val="Char"/>
    <w:uiPriority w:val="10"/>
    <w:qFormat/>
    <w:rsid w:val="008524A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Char">
    <w:name w:val="Τίτλος Char"/>
    <w:basedOn w:val="a0"/>
    <w:link w:val="a3"/>
    <w:uiPriority w:val="10"/>
    <w:rsid w:val="008524A3"/>
    <w:rPr>
      <w:rFonts w:asciiTheme="majorHAnsi" w:eastAsiaTheme="majorEastAsia" w:hAnsiTheme="majorHAnsi" w:cstheme="majorBidi"/>
      <w:color w:val="323E4F" w:themeColor="text2" w:themeShade="BF"/>
      <w:spacing w:val="5"/>
      <w:kern w:val="28"/>
      <w:sz w:val="52"/>
      <w:szCs w:val="52"/>
      <w:lang w:val="en-US"/>
    </w:rPr>
  </w:style>
  <w:style w:type="character" w:styleId="a4">
    <w:name w:val="Strong"/>
    <w:basedOn w:val="a0"/>
    <w:uiPriority w:val="22"/>
    <w:qFormat/>
    <w:rsid w:val="008524A3"/>
    <w:rPr>
      <w:b/>
      <w:bCs/>
    </w:rPr>
  </w:style>
  <w:style w:type="paragraph" w:customStyle="1" w:styleId="Default">
    <w:name w:val="Default"/>
    <w:rsid w:val="008524A3"/>
    <w:pPr>
      <w:autoSpaceDE w:val="0"/>
      <w:autoSpaceDN w:val="0"/>
      <w:adjustRightInd w:val="0"/>
      <w:spacing w:after="0" w:line="240" w:lineRule="auto"/>
    </w:pPr>
    <w:rPr>
      <w:rFonts w:ascii="Calibri" w:hAnsi="Calibri" w:cs="Calibri"/>
      <w:color w:val="000000"/>
      <w:sz w:val="24"/>
      <w:szCs w:val="24"/>
    </w:rPr>
  </w:style>
  <w:style w:type="paragraph" w:styleId="a5">
    <w:name w:val="List Paragraph"/>
    <w:basedOn w:val="a"/>
    <w:uiPriority w:val="34"/>
    <w:qFormat/>
    <w:rsid w:val="008524A3"/>
    <w:pPr>
      <w:ind w:left="720"/>
      <w:contextualSpacing/>
    </w:pPr>
  </w:style>
  <w:style w:type="table" w:styleId="a6">
    <w:name w:val="Table Grid"/>
    <w:basedOn w:val="a1"/>
    <w:uiPriority w:val="59"/>
    <w:rsid w:val="008524A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Char0"/>
    <w:uiPriority w:val="99"/>
    <w:unhideWhenUsed/>
    <w:rsid w:val="008524A3"/>
    <w:pPr>
      <w:tabs>
        <w:tab w:val="center" w:pos="4320"/>
        <w:tab w:val="right" w:pos="8640"/>
      </w:tabs>
      <w:spacing w:after="0" w:line="240" w:lineRule="auto"/>
    </w:pPr>
  </w:style>
  <w:style w:type="character" w:customStyle="1" w:styleId="Char0">
    <w:name w:val="Κεφαλίδα Char"/>
    <w:basedOn w:val="a0"/>
    <w:link w:val="a7"/>
    <w:uiPriority w:val="99"/>
    <w:rsid w:val="008524A3"/>
    <w:rPr>
      <w:lang w:val="en-US"/>
    </w:rPr>
  </w:style>
  <w:style w:type="paragraph" w:styleId="a8">
    <w:name w:val="footer"/>
    <w:basedOn w:val="a"/>
    <w:link w:val="Char1"/>
    <w:uiPriority w:val="99"/>
    <w:unhideWhenUsed/>
    <w:rsid w:val="008524A3"/>
    <w:pPr>
      <w:tabs>
        <w:tab w:val="center" w:pos="4320"/>
        <w:tab w:val="right" w:pos="8640"/>
      </w:tabs>
      <w:spacing w:after="0" w:line="240" w:lineRule="auto"/>
    </w:pPr>
  </w:style>
  <w:style w:type="character" w:customStyle="1" w:styleId="Char1">
    <w:name w:val="Υποσέλιδο Char"/>
    <w:basedOn w:val="a0"/>
    <w:link w:val="a8"/>
    <w:uiPriority w:val="99"/>
    <w:rsid w:val="008524A3"/>
    <w:rPr>
      <w:lang w:val="en-US"/>
    </w:rPr>
  </w:style>
  <w:style w:type="character" w:styleId="a9">
    <w:name w:val="line number"/>
    <w:basedOn w:val="a0"/>
    <w:uiPriority w:val="99"/>
    <w:semiHidden/>
    <w:unhideWhenUsed/>
    <w:rsid w:val="008524A3"/>
  </w:style>
  <w:style w:type="character" w:styleId="aa">
    <w:name w:val="annotation reference"/>
    <w:basedOn w:val="a0"/>
    <w:uiPriority w:val="99"/>
    <w:semiHidden/>
    <w:unhideWhenUsed/>
    <w:rsid w:val="008524A3"/>
    <w:rPr>
      <w:sz w:val="16"/>
      <w:szCs w:val="16"/>
    </w:rPr>
  </w:style>
  <w:style w:type="paragraph" w:styleId="ab">
    <w:name w:val="annotation text"/>
    <w:basedOn w:val="a"/>
    <w:link w:val="Char2"/>
    <w:uiPriority w:val="99"/>
    <w:semiHidden/>
    <w:unhideWhenUsed/>
    <w:rsid w:val="008524A3"/>
    <w:pPr>
      <w:spacing w:line="240" w:lineRule="auto"/>
    </w:pPr>
    <w:rPr>
      <w:sz w:val="20"/>
      <w:szCs w:val="20"/>
    </w:rPr>
  </w:style>
  <w:style w:type="character" w:customStyle="1" w:styleId="Char2">
    <w:name w:val="Κείμενο σχολίου Char"/>
    <w:basedOn w:val="a0"/>
    <w:link w:val="ab"/>
    <w:uiPriority w:val="99"/>
    <w:semiHidden/>
    <w:rsid w:val="008524A3"/>
    <w:rPr>
      <w:sz w:val="20"/>
      <w:szCs w:val="20"/>
      <w:lang w:val="en-US"/>
    </w:rPr>
  </w:style>
  <w:style w:type="paragraph" w:styleId="ac">
    <w:name w:val="annotation subject"/>
    <w:basedOn w:val="ab"/>
    <w:next w:val="ab"/>
    <w:link w:val="Char3"/>
    <w:uiPriority w:val="99"/>
    <w:semiHidden/>
    <w:unhideWhenUsed/>
    <w:rsid w:val="008524A3"/>
    <w:rPr>
      <w:b/>
      <w:bCs/>
    </w:rPr>
  </w:style>
  <w:style w:type="character" w:customStyle="1" w:styleId="Char3">
    <w:name w:val="Θέμα σχολίου Char"/>
    <w:basedOn w:val="Char2"/>
    <w:link w:val="ac"/>
    <w:uiPriority w:val="99"/>
    <w:semiHidden/>
    <w:rsid w:val="008524A3"/>
    <w:rPr>
      <w:b/>
      <w:bCs/>
      <w:sz w:val="20"/>
      <w:szCs w:val="20"/>
      <w:lang w:val="en-US"/>
    </w:rPr>
  </w:style>
  <w:style w:type="paragraph" w:styleId="ad">
    <w:name w:val="Balloon Text"/>
    <w:basedOn w:val="a"/>
    <w:link w:val="Char4"/>
    <w:uiPriority w:val="99"/>
    <w:semiHidden/>
    <w:unhideWhenUsed/>
    <w:rsid w:val="008524A3"/>
    <w:pPr>
      <w:spacing w:after="0" w:line="240" w:lineRule="auto"/>
    </w:pPr>
    <w:rPr>
      <w:rFonts w:ascii="Segoe UI" w:hAnsi="Segoe UI" w:cs="Segoe UI"/>
      <w:sz w:val="18"/>
      <w:szCs w:val="18"/>
    </w:rPr>
  </w:style>
  <w:style w:type="character" w:customStyle="1" w:styleId="Char4">
    <w:name w:val="Κείμενο πλαισίου Char"/>
    <w:basedOn w:val="a0"/>
    <w:link w:val="ad"/>
    <w:uiPriority w:val="99"/>
    <w:semiHidden/>
    <w:rsid w:val="008524A3"/>
    <w:rPr>
      <w:rFonts w:ascii="Segoe UI" w:hAnsi="Segoe UI" w:cs="Segoe UI"/>
      <w:sz w:val="18"/>
      <w:szCs w:val="18"/>
      <w:lang w:val="en-US"/>
    </w:rPr>
  </w:style>
  <w:style w:type="character" w:styleId="ae">
    <w:name w:val="Emphasis"/>
    <w:basedOn w:val="a0"/>
    <w:uiPriority w:val="20"/>
    <w:qFormat/>
    <w:rsid w:val="008524A3"/>
    <w:rPr>
      <w:i/>
      <w:iCs/>
    </w:rPr>
  </w:style>
  <w:style w:type="character" w:styleId="-">
    <w:name w:val="Hyperlink"/>
    <w:basedOn w:val="a0"/>
    <w:uiPriority w:val="99"/>
    <w:unhideWhenUsed/>
    <w:rsid w:val="008524A3"/>
    <w:rPr>
      <w:color w:val="0563C1" w:themeColor="hyperlink"/>
      <w:u w:val="single"/>
    </w:rPr>
  </w:style>
  <w:style w:type="numbering" w:customStyle="1" w:styleId="10">
    <w:name w:val="Χωρίς λίστα1"/>
    <w:next w:val="a2"/>
    <w:uiPriority w:val="99"/>
    <w:semiHidden/>
    <w:unhideWhenUsed/>
    <w:rsid w:val="008524A3"/>
  </w:style>
  <w:style w:type="table" w:customStyle="1" w:styleId="11">
    <w:name w:val="Πλέγμα πίνακα1"/>
    <w:basedOn w:val="a1"/>
    <w:next w:val="a6"/>
    <w:uiPriority w:val="59"/>
    <w:rsid w:val="008524A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4.JPG"/><Relationship Id="rId21" Type="http://schemas.openxmlformats.org/officeDocument/2006/relationships/image" Target="media/image17.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hyperlink" Target="mailto:sales.foodallergenslab@gmail.com" TargetMode="External"/><Relationship Id="rId50" Type="http://schemas.openxmlformats.org/officeDocument/2006/relationships/hyperlink" Target="mailto:crete.foodallergenslab@gmail.com" TargetMode="External"/><Relationship Id="rId55"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JPG"/><Relationship Id="rId46" Type="http://schemas.openxmlformats.org/officeDocument/2006/relationships/hyperlink" Target="mailto:foodallergenslab@gmail.com" TargetMode="Externa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6.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eepurl.com/bcBotv" TargetMode="External"/><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hyperlink" Target="mailto:info@foodallergenslab.com" TargetMode="External"/><Relationship Id="rId53" Type="http://schemas.openxmlformats.org/officeDocument/2006/relationships/image" Target="media/image40.png"/><Relationship Id="rId5" Type="http://schemas.openxmlformats.org/officeDocument/2006/relationships/image" Target="media/image1.tiff"/><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1.jpg"/><Relationship Id="rId49" Type="http://schemas.openxmlformats.org/officeDocument/2006/relationships/hyperlink" Target="mailto:athens.foodallergenslab@gmail.com"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39.png"/><Relationship Id="rId52" Type="http://schemas.openxmlformats.org/officeDocument/2006/relationships/hyperlink" Target="mailto:poland.foodallergenslab@gmail.com"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hyperlink" Target="mailto:research.foodallergenslab@gmail.com" TargetMode="External"/><Relationship Id="rId8" Type="http://schemas.openxmlformats.org/officeDocument/2006/relationships/image" Target="media/image4.jpeg"/><Relationship Id="rId51" Type="http://schemas.openxmlformats.org/officeDocument/2006/relationships/hyperlink" Target="mailto:cyprus.foodallergenslab@gmail.com" TargetMode="External"/><Relationship Id="rId3" Type="http://schemas.openxmlformats.org/officeDocument/2006/relationships/settings" Target="setting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29</Pages>
  <Words>10538</Words>
  <Characters>56909</Characters>
  <Application>Microsoft Office Word</Application>
  <DocSecurity>0</DocSecurity>
  <Lines>474</Lines>
  <Paragraphs>134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Galanis N.</dc:creator>
  <cp:keywords/>
  <dc:description/>
  <cp:lastModifiedBy>Galanis N.</cp:lastModifiedBy>
  <cp:revision>1</cp:revision>
  <dcterms:created xsi:type="dcterms:W3CDTF">2016-12-19T09:08:00Z</dcterms:created>
  <dcterms:modified xsi:type="dcterms:W3CDTF">2016-12-19T09:12:00Z</dcterms:modified>
</cp:coreProperties>
</file>